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BC" w:rsidRDefault="005D0557" w:rsidP="005D0557">
      <w:pPr>
        <w:spacing w:after="600"/>
        <w:rPr>
          <w:rFonts w:ascii="Times New Roman" w:hAnsi="Times New Roman" w:cs="Times New Roman"/>
          <w:sz w:val="24"/>
          <w:szCs w:val="24"/>
          <w:lang w:val="sr-Latn-RS"/>
        </w:rPr>
      </w:pPr>
      <w:r w:rsidRPr="005D0557">
        <w:rPr>
          <w:rFonts w:ascii="Times New Roman" w:hAnsi="Times New Roman" w:cs="Times New Roman"/>
          <w:b/>
          <w:sz w:val="24"/>
          <w:szCs w:val="24"/>
        </w:rPr>
        <w:t xml:space="preserve">Comments </w:t>
      </w:r>
      <w:r w:rsidRPr="005D055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to Reviewer </w:t>
      </w:r>
      <w:r w:rsidR="00081F75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Pr="005D0557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5D0557" w:rsidRDefault="005D055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Respected reviewer,</w:t>
      </w:r>
    </w:p>
    <w:p w:rsidR="005D0557" w:rsidRDefault="005D0557" w:rsidP="009A356C">
      <w:pPr>
        <w:spacing w:after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Thank you very much for </w:t>
      </w:r>
      <w:r w:rsidR="00E73AE1">
        <w:rPr>
          <w:rFonts w:ascii="Times New Roman" w:hAnsi="Times New Roman" w:cs="Times New Roman"/>
          <w:sz w:val="24"/>
          <w:szCs w:val="24"/>
          <w:lang w:val="sr-Latn-R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revision of </w:t>
      </w:r>
      <w:r w:rsidR="009A356C">
        <w:rPr>
          <w:rFonts w:ascii="Times New Roman" w:hAnsi="Times New Roman" w:cs="Times New Roman"/>
          <w:sz w:val="24"/>
          <w:szCs w:val="24"/>
          <w:lang w:val="sr-Latn-R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sr-Latn-RS"/>
        </w:rPr>
        <w:t>manuscript „</w:t>
      </w:r>
      <w:r w:rsidR="00081F75">
        <w:rPr>
          <w:rFonts w:ascii="Times New Roman" w:eastAsia="Batang" w:hAnsi="Times New Roman" w:cs="Times New Roman"/>
          <w:sz w:val="24"/>
          <w:szCs w:val="24"/>
          <w:lang w:eastAsia="ko-KR"/>
        </w:rPr>
        <w:t>A simple</w:t>
      </w:r>
      <w:r w:rsidRPr="005D055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purification of natural coagulant from common bean </w:t>
      </w:r>
      <w:r w:rsidR="00081F75">
        <w:rPr>
          <w:rFonts w:ascii="Times New Roman" w:eastAsia="Batang" w:hAnsi="Times New Roman" w:cs="Times New Roman"/>
          <w:sz w:val="24"/>
          <w:szCs w:val="24"/>
          <w:lang w:eastAsia="ko-KR"/>
        </w:rPr>
        <w:t>seed by ultrafiltration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”. We highly appreciate </w:t>
      </w:r>
      <w:r w:rsidR="00E73AE1">
        <w:rPr>
          <w:rFonts w:ascii="Times New Roman" w:eastAsia="Batang" w:hAnsi="Times New Roman" w:cs="Times New Roman"/>
          <w:sz w:val="24"/>
          <w:szCs w:val="24"/>
          <w:lang w:eastAsia="ko-KR"/>
        </w:rPr>
        <w:t>recommendations and comments you gave to us and regard them as valuable for improvement of our paper. We agree with all corrections you suggested</w:t>
      </w:r>
      <w:r w:rsidR="00F808C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and revised sections are highlighted in yellow in the revised manuscript</w:t>
      </w:r>
      <w:r w:rsidR="009A356C">
        <w:rPr>
          <w:rFonts w:ascii="Times New Roman" w:eastAsia="Batang" w:hAnsi="Times New Roman" w:cs="Times New Roman"/>
          <w:sz w:val="24"/>
          <w:szCs w:val="24"/>
          <w:lang w:eastAsia="ko-KR"/>
        </w:rPr>
        <w:t>. Please, find below our detailed answers to your comments.</w:t>
      </w:r>
    </w:p>
    <w:p w:rsidR="009A356C" w:rsidRDefault="009A356C" w:rsidP="00E73AE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A356C">
        <w:rPr>
          <w:rFonts w:ascii="Times New Roman" w:hAnsi="Times New Roman" w:cs="Times New Roman"/>
          <w:b/>
          <w:sz w:val="24"/>
          <w:szCs w:val="24"/>
          <w:lang w:val="sr-Latn-RS"/>
        </w:rPr>
        <w:t>Introduction:</w:t>
      </w:r>
      <w:r w:rsidRPr="009A356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81F75">
        <w:rPr>
          <w:rFonts w:ascii="Times New Roman" w:hAnsi="Times New Roman" w:cs="Times New Roman"/>
          <w:sz w:val="24"/>
          <w:szCs w:val="24"/>
          <w:lang w:val="sr-Latn-RS"/>
        </w:rPr>
        <w:t>it is shortened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A356C" w:rsidRDefault="00081F75" w:rsidP="00E73AE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2.6 Response Surface Methodology</w:t>
      </w:r>
      <w:r w:rsidR="009A356C" w:rsidRPr="009A356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9A356C" w:rsidRPr="009A356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lines 157 – 160 (from original paper) are removed</w:t>
      </w:r>
      <w:r w:rsidR="00E61D9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61D97" w:rsidRDefault="00081F75" w:rsidP="00E73AE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Table 3 and Table 6</w:t>
      </w:r>
      <w:r w:rsidR="00E61D97" w:rsidRPr="00E61D97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E61D97" w:rsidRPr="00E61D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lack of fit values are added</w:t>
      </w:r>
      <w:r w:rsidR="00E61D9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61D97" w:rsidRDefault="00081F75" w:rsidP="00E73AE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Table 2 and Table 5</w:t>
      </w:r>
      <w:r w:rsidR="00E61D97" w:rsidRPr="00E61D97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E61D97" w:rsidRPr="00E61D9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1D97">
        <w:rPr>
          <w:rFonts w:ascii="Times New Roman" w:hAnsi="Times New Roman" w:cs="Times New Roman"/>
          <w:sz w:val="24"/>
          <w:szCs w:val="24"/>
          <w:lang w:val="sr-Latn-RS"/>
        </w:rPr>
        <w:t>the</w:t>
      </w:r>
      <w:r>
        <w:rPr>
          <w:rFonts w:ascii="Times New Roman" w:hAnsi="Times New Roman" w:cs="Times New Roman"/>
          <w:sz w:val="24"/>
          <w:szCs w:val="24"/>
          <w:lang w:val="sr-Latn-RS"/>
        </w:rPr>
        <w:t>se two tables are conjugated in the new Table 2</w:t>
      </w:r>
      <w:r w:rsidR="00E61D97"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</w:p>
    <w:sectPr w:rsidR="00E6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57"/>
    <w:rsid w:val="00081F75"/>
    <w:rsid w:val="002A79AC"/>
    <w:rsid w:val="00441A28"/>
    <w:rsid w:val="005D0557"/>
    <w:rsid w:val="008E2DBC"/>
    <w:rsid w:val="009A356C"/>
    <w:rsid w:val="009D294F"/>
    <w:rsid w:val="00E61D97"/>
    <w:rsid w:val="00E73AE1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Prodanovic</dc:creator>
  <cp:lastModifiedBy>Jelena Prodanovic</cp:lastModifiedBy>
  <cp:revision>2</cp:revision>
  <dcterms:created xsi:type="dcterms:W3CDTF">2020-06-19T14:43:00Z</dcterms:created>
  <dcterms:modified xsi:type="dcterms:W3CDTF">2020-06-19T14:43:00Z</dcterms:modified>
</cp:coreProperties>
</file>