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DA099" w14:textId="5FD6011C" w:rsidR="00FA03A5" w:rsidRPr="006E7AB8" w:rsidRDefault="004670E9" w:rsidP="006E7AB8">
      <w:pPr>
        <w:spacing w:line="240" w:lineRule="auto"/>
        <w:ind w:firstLine="0"/>
        <w:jc w:val="left"/>
        <w:rPr>
          <w:b/>
          <w:bCs/>
          <w:sz w:val="28"/>
          <w:szCs w:val="28"/>
        </w:rPr>
      </w:pPr>
      <w:r>
        <w:rPr>
          <w:b/>
          <w:bCs/>
          <w:sz w:val="28"/>
          <w:szCs w:val="28"/>
        </w:rPr>
        <w:t xml:space="preserve">October </w:t>
      </w:r>
      <w:r w:rsidR="00511361">
        <w:rPr>
          <w:b/>
          <w:bCs/>
          <w:sz w:val="28"/>
          <w:szCs w:val="28"/>
        </w:rPr>
        <w:t>3</w:t>
      </w:r>
      <w:bookmarkStart w:id="0" w:name="_GoBack"/>
      <w:bookmarkEnd w:id="0"/>
      <w:r>
        <w:rPr>
          <w:b/>
          <w:bCs/>
          <w:sz w:val="28"/>
          <w:szCs w:val="28"/>
        </w:rPr>
        <w:t>, 2019</w:t>
      </w:r>
    </w:p>
    <w:p w14:paraId="4637629B" w14:textId="301D69AE" w:rsidR="00F966A8" w:rsidRDefault="00F46798" w:rsidP="00FA03A5">
      <w:pPr>
        <w:spacing w:line="240" w:lineRule="auto"/>
        <w:ind w:firstLine="0"/>
        <w:jc w:val="left"/>
        <w:rPr>
          <w:rStyle w:val="Strong"/>
        </w:rPr>
      </w:pPr>
      <w:r>
        <w:rPr>
          <w:rStyle w:val="Strong"/>
        </w:rPr>
        <w:t xml:space="preserve">Prof. </w:t>
      </w:r>
      <w:r w:rsidR="00F966A8" w:rsidRPr="00F966A8">
        <w:rPr>
          <w:rStyle w:val="Strong"/>
        </w:rPr>
        <w:t xml:space="preserve">Bojana </w:t>
      </w:r>
      <w:proofErr w:type="spellStart"/>
      <w:r w:rsidR="00F966A8" w:rsidRPr="00F966A8">
        <w:rPr>
          <w:rStyle w:val="Strong"/>
        </w:rPr>
        <w:t>Obradović</w:t>
      </w:r>
      <w:proofErr w:type="spellEnd"/>
      <w:r w:rsidR="00F966A8" w:rsidRPr="00F966A8">
        <w:rPr>
          <w:rStyle w:val="Strong"/>
        </w:rPr>
        <w:t xml:space="preserve"> </w:t>
      </w:r>
    </w:p>
    <w:p w14:paraId="4D3DA09B" w14:textId="3598E935" w:rsidR="00FA03A5" w:rsidRDefault="00FA03A5" w:rsidP="00FA03A5">
      <w:pPr>
        <w:spacing w:line="240" w:lineRule="auto"/>
        <w:ind w:firstLine="0"/>
        <w:jc w:val="left"/>
        <w:rPr>
          <w:sz w:val="28"/>
          <w:szCs w:val="28"/>
        </w:rPr>
      </w:pPr>
      <w:r>
        <w:rPr>
          <w:rFonts w:eastAsiaTheme="minorHAnsi" w:cs="Times New Roman"/>
          <w:szCs w:val="24"/>
        </w:rPr>
        <w:t>Editor-in-Chief</w:t>
      </w:r>
      <w:r w:rsidRPr="00AE5247">
        <w:rPr>
          <w:sz w:val="28"/>
          <w:szCs w:val="28"/>
        </w:rPr>
        <w:t xml:space="preserve"> </w:t>
      </w:r>
    </w:p>
    <w:p w14:paraId="4D3DA09C" w14:textId="6C16D9E9" w:rsidR="00FA03A5" w:rsidRPr="00A5029C" w:rsidRDefault="00CF0C58" w:rsidP="00FA03A5">
      <w:pPr>
        <w:spacing w:line="240" w:lineRule="auto"/>
        <w:ind w:firstLine="0"/>
        <w:jc w:val="left"/>
        <w:rPr>
          <w:rFonts w:asciiTheme="majorBidi" w:eastAsiaTheme="minorHAnsi" w:hAnsiTheme="majorBidi" w:cstheme="majorBidi"/>
          <w:b/>
          <w:bCs/>
          <w:szCs w:val="24"/>
        </w:rPr>
      </w:pPr>
      <w:r w:rsidRPr="00CF0C58">
        <w:rPr>
          <w:rFonts w:asciiTheme="majorBidi" w:eastAsiaTheme="minorHAnsi" w:hAnsiTheme="majorBidi" w:cstheme="majorBidi"/>
          <w:b/>
          <w:bCs/>
          <w:szCs w:val="24"/>
        </w:rPr>
        <w:t>HEMIJSKA INDUSTRIJA</w:t>
      </w:r>
    </w:p>
    <w:p w14:paraId="4D3DA09D" w14:textId="77777777" w:rsidR="0067246D" w:rsidRDefault="0067246D" w:rsidP="00FC0EC8">
      <w:pPr>
        <w:spacing w:line="240" w:lineRule="auto"/>
        <w:ind w:firstLine="0"/>
        <w:jc w:val="left"/>
        <w:rPr>
          <w:rFonts w:asciiTheme="majorBidi" w:eastAsiaTheme="minorHAnsi" w:hAnsiTheme="majorBidi" w:cstheme="majorBidi"/>
          <w:szCs w:val="24"/>
        </w:rPr>
      </w:pPr>
    </w:p>
    <w:p w14:paraId="4D3DA09E" w14:textId="05000C86" w:rsidR="00FA03A5" w:rsidRPr="006E7AB8" w:rsidRDefault="00FA03A5" w:rsidP="0048102F">
      <w:pPr>
        <w:pStyle w:val="Heading4"/>
      </w:pPr>
      <w:r>
        <w:rPr>
          <w:rFonts w:eastAsiaTheme="minorHAnsi"/>
        </w:rPr>
        <w:t xml:space="preserve">Dear </w:t>
      </w:r>
      <w:proofErr w:type="gramStart"/>
      <w:r>
        <w:rPr>
          <w:rFonts w:eastAsiaTheme="minorHAnsi"/>
        </w:rPr>
        <w:t>Professor</w:t>
      </w:r>
      <w:proofErr w:type="gramEnd"/>
      <w:r>
        <w:rPr>
          <w:rFonts w:eastAsiaTheme="minorHAnsi"/>
        </w:rPr>
        <w:t xml:space="preserve"> </w:t>
      </w:r>
      <w:r w:rsidR="00F46798" w:rsidRPr="00F46798">
        <w:rPr>
          <w:rStyle w:val="Strong"/>
          <w:b/>
          <w:bCs/>
        </w:rPr>
        <w:t xml:space="preserve">Bojana </w:t>
      </w:r>
      <w:proofErr w:type="spellStart"/>
      <w:r w:rsidR="00F46798" w:rsidRPr="00F46798">
        <w:rPr>
          <w:rStyle w:val="Strong"/>
          <w:b/>
          <w:bCs/>
        </w:rPr>
        <w:t>Obradović</w:t>
      </w:r>
      <w:proofErr w:type="spellEnd"/>
    </w:p>
    <w:p w14:paraId="4D3DA09F" w14:textId="253B677E" w:rsidR="00172E36" w:rsidRDefault="00FA03A5" w:rsidP="009275F2">
      <w:pPr>
        <w:spacing w:after="0" w:line="240" w:lineRule="auto"/>
        <w:ind w:firstLine="0"/>
        <w:rPr>
          <w:rFonts w:asciiTheme="majorBidi" w:eastAsiaTheme="minorHAnsi" w:hAnsiTheme="majorBidi" w:cstheme="majorBidi"/>
          <w:szCs w:val="24"/>
        </w:rPr>
      </w:pPr>
      <w:r w:rsidRPr="00AE5247">
        <w:rPr>
          <w:rFonts w:asciiTheme="majorBidi" w:eastAsiaTheme="minorHAnsi" w:hAnsiTheme="majorBidi" w:cstheme="majorBidi"/>
          <w:b/>
          <w:bCs/>
          <w:szCs w:val="24"/>
        </w:rPr>
        <w:t>Title of research paper:</w:t>
      </w:r>
      <w:r>
        <w:rPr>
          <w:rFonts w:asciiTheme="majorBidi" w:eastAsiaTheme="minorHAnsi" w:hAnsiTheme="majorBidi" w:cstheme="majorBidi"/>
          <w:szCs w:val="24"/>
        </w:rPr>
        <w:t xml:space="preserve"> </w:t>
      </w:r>
      <w:r w:rsidRPr="00AE5247">
        <w:rPr>
          <w:rFonts w:asciiTheme="majorBidi" w:eastAsiaTheme="minorHAnsi" w:hAnsiTheme="majorBidi" w:cstheme="majorBidi"/>
          <w:szCs w:val="24"/>
        </w:rPr>
        <w:t>“</w:t>
      </w:r>
      <w:r w:rsidR="00B63FEE" w:rsidRPr="00B63FEE">
        <w:rPr>
          <w:rFonts w:asciiTheme="majorBidi" w:eastAsiaTheme="minorHAnsi" w:hAnsiTheme="majorBidi" w:cstheme="majorBidi"/>
          <w:szCs w:val="24"/>
        </w:rPr>
        <w:t>Influence of the Polymer Molecular Weight and Type of Cation on Phase Diagrams of Poly (Ethylene Glycol) + Sulfate Salts Aqueous Two-Phase Systems</w:t>
      </w:r>
      <w:r w:rsidR="00172E36">
        <w:rPr>
          <w:rFonts w:asciiTheme="majorBidi" w:eastAsiaTheme="minorHAnsi" w:hAnsiTheme="majorBidi" w:cstheme="majorBidi"/>
          <w:szCs w:val="24"/>
        </w:rPr>
        <w:t>”</w:t>
      </w:r>
    </w:p>
    <w:p w14:paraId="4D3DA0A0" w14:textId="3A3B5C89" w:rsidR="00FA03A5" w:rsidRDefault="00FA03A5" w:rsidP="002876D0">
      <w:pPr>
        <w:spacing w:after="0" w:line="240" w:lineRule="auto"/>
        <w:ind w:firstLine="0"/>
        <w:rPr>
          <w:rFonts w:asciiTheme="majorBidi" w:hAnsiTheme="majorBidi" w:cstheme="majorBidi"/>
          <w:szCs w:val="24"/>
        </w:rPr>
      </w:pPr>
      <w:r w:rsidRPr="00593440">
        <w:rPr>
          <w:rFonts w:asciiTheme="majorBidi" w:hAnsiTheme="majorBidi" w:cstheme="majorBidi"/>
          <w:b/>
          <w:bCs/>
          <w:szCs w:val="24"/>
        </w:rPr>
        <w:t>Authors:</w:t>
      </w:r>
      <w:r w:rsidRPr="00AE5247">
        <w:rPr>
          <w:rFonts w:asciiTheme="majorBidi" w:hAnsiTheme="majorBidi" w:cstheme="majorBidi"/>
          <w:szCs w:val="24"/>
        </w:rPr>
        <w:t xml:space="preserve"> </w:t>
      </w:r>
      <w:proofErr w:type="spellStart"/>
      <w:r w:rsidR="00F37D2F" w:rsidRPr="00F37D2F">
        <w:rPr>
          <w:rFonts w:asciiTheme="majorBidi" w:hAnsiTheme="majorBidi" w:cstheme="majorBidi"/>
          <w:szCs w:val="24"/>
        </w:rPr>
        <w:t>Golamhossein</w:t>
      </w:r>
      <w:proofErr w:type="spellEnd"/>
      <w:r w:rsidR="00F37D2F" w:rsidRPr="00F37D2F">
        <w:rPr>
          <w:rFonts w:asciiTheme="majorBidi" w:hAnsiTheme="majorBidi" w:cstheme="majorBidi"/>
          <w:szCs w:val="24"/>
        </w:rPr>
        <w:t xml:space="preserve"> </w:t>
      </w:r>
      <w:proofErr w:type="spellStart"/>
      <w:r w:rsidR="00F37D2F" w:rsidRPr="00F37D2F">
        <w:rPr>
          <w:rFonts w:asciiTheme="majorBidi" w:hAnsiTheme="majorBidi" w:cstheme="majorBidi"/>
          <w:szCs w:val="24"/>
        </w:rPr>
        <w:t>Parmoon</w:t>
      </w:r>
      <w:proofErr w:type="spellEnd"/>
      <w:r w:rsidR="00F37D2F" w:rsidRPr="00F37D2F">
        <w:rPr>
          <w:rFonts w:asciiTheme="majorBidi" w:hAnsiTheme="majorBidi" w:cstheme="majorBidi"/>
          <w:szCs w:val="24"/>
        </w:rPr>
        <w:t>, Abdorreza Mohammadi Nafchi</w:t>
      </w:r>
      <w:r w:rsidR="00F37D2F">
        <w:rPr>
          <w:rFonts w:asciiTheme="majorBidi" w:hAnsiTheme="majorBidi" w:cstheme="majorBidi"/>
          <w:szCs w:val="24"/>
        </w:rPr>
        <w:t xml:space="preserve"> </w:t>
      </w:r>
      <w:r w:rsidR="00F37D2F" w:rsidRPr="00F37D2F">
        <w:rPr>
          <w:rFonts w:asciiTheme="majorBidi" w:hAnsiTheme="majorBidi" w:cstheme="majorBidi"/>
          <w:szCs w:val="24"/>
        </w:rPr>
        <w:t xml:space="preserve">and Mohsen </w:t>
      </w:r>
      <w:proofErr w:type="spellStart"/>
      <w:r w:rsidR="00F37D2F" w:rsidRPr="00F37D2F">
        <w:rPr>
          <w:rFonts w:asciiTheme="majorBidi" w:hAnsiTheme="majorBidi" w:cstheme="majorBidi"/>
          <w:szCs w:val="24"/>
        </w:rPr>
        <w:t>Pirdashti</w:t>
      </w:r>
      <w:proofErr w:type="spellEnd"/>
    </w:p>
    <w:p w14:paraId="4D3DA0A1" w14:textId="77777777" w:rsidR="00172E36" w:rsidRDefault="00172E36" w:rsidP="006A5405">
      <w:pPr>
        <w:pBdr>
          <w:bottom w:val="single" w:sz="4" w:space="1" w:color="auto"/>
        </w:pBdr>
        <w:spacing w:line="240" w:lineRule="auto"/>
        <w:ind w:firstLine="0"/>
        <w:rPr>
          <w:rFonts w:eastAsiaTheme="minorHAnsi" w:cs="Times New Roman"/>
          <w:b/>
          <w:bCs/>
          <w:szCs w:val="24"/>
        </w:rPr>
      </w:pPr>
    </w:p>
    <w:p w14:paraId="4D3DA0A2" w14:textId="5C3799F7" w:rsidR="00FA03A5" w:rsidRDefault="00FA03A5" w:rsidP="00A543EA">
      <w:pPr>
        <w:pBdr>
          <w:bottom w:val="single" w:sz="4" w:space="1" w:color="auto"/>
        </w:pBdr>
        <w:spacing w:line="240" w:lineRule="auto"/>
        <w:ind w:firstLine="0"/>
        <w:rPr>
          <w:rStyle w:val="Hyperlink"/>
          <w:b/>
          <w:bCs/>
          <w:szCs w:val="24"/>
        </w:rPr>
      </w:pPr>
      <w:r w:rsidRPr="00593440">
        <w:rPr>
          <w:rFonts w:eastAsiaTheme="minorHAnsi" w:cs="Times New Roman"/>
          <w:b/>
          <w:bCs/>
          <w:szCs w:val="24"/>
        </w:rPr>
        <w:t>Details of corresponding author (Abdorreza Mohammadi Nafchi</w:t>
      </w:r>
      <w:r>
        <w:rPr>
          <w:rFonts w:eastAsiaTheme="minorHAnsi" w:cs="Times New Roman"/>
          <w:b/>
          <w:bCs/>
          <w:szCs w:val="24"/>
        </w:rPr>
        <w:t xml:space="preserve">): </w:t>
      </w:r>
      <w:r w:rsidR="00A543EA" w:rsidRPr="00A543EA">
        <w:rPr>
          <w:bCs/>
          <w:szCs w:val="24"/>
          <w:lang w:val="en-GB"/>
        </w:rPr>
        <w:t xml:space="preserve">Abdorreza Mohammadi Nafchi, School of Industrial Technology, </w:t>
      </w:r>
      <w:proofErr w:type="spellStart"/>
      <w:r w:rsidR="00A543EA" w:rsidRPr="00A543EA">
        <w:rPr>
          <w:bCs/>
          <w:szCs w:val="24"/>
          <w:lang w:val="en-GB"/>
        </w:rPr>
        <w:t>Universiti</w:t>
      </w:r>
      <w:proofErr w:type="spellEnd"/>
      <w:r w:rsidR="00A543EA" w:rsidRPr="00A543EA">
        <w:rPr>
          <w:bCs/>
          <w:szCs w:val="24"/>
          <w:lang w:val="en-GB"/>
        </w:rPr>
        <w:t xml:space="preserve"> </w:t>
      </w:r>
      <w:proofErr w:type="spellStart"/>
      <w:r w:rsidR="00A543EA" w:rsidRPr="00A543EA">
        <w:rPr>
          <w:bCs/>
          <w:szCs w:val="24"/>
          <w:lang w:val="en-GB"/>
        </w:rPr>
        <w:t>Sains</w:t>
      </w:r>
      <w:proofErr w:type="spellEnd"/>
      <w:r w:rsidR="00A543EA" w:rsidRPr="00A543EA">
        <w:rPr>
          <w:bCs/>
          <w:szCs w:val="24"/>
          <w:lang w:val="en-GB"/>
        </w:rPr>
        <w:t xml:space="preserve"> Malaysia, 11800, Penang, Malaysia; E-mail: </w:t>
      </w:r>
      <w:hyperlink r:id="rId5" w:history="1">
        <w:r w:rsidR="003C56A3" w:rsidRPr="00B530E1">
          <w:rPr>
            <w:rStyle w:val="Hyperlink"/>
            <w:bCs/>
            <w:szCs w:val="24"/>
            <w:lang w:val="en-GB"/>
          </w:rPr>
          <w:t>amohammadi@usm.my</w:t>
        </w:r>
      </w:hyperlink>
      <w:r w:rsidR="00A543EA" w:rsidRPr="00A543EA">
        <w:rPr>
          <w:bCs/>
          <w:szCs w:val="24"/>
          <w:lang w:val="en-GB"/>
        </w:rPr>
        <w:t>; Telefax: +604 653 5207</w:t>
      </w:r>
    </w:p>
    <w:p w14:paraId="4D3DA0A3" w14:textId="08175C70" w:rsidR="00FA03A5" w:rsidRDefault="00FA03A5" w:rsidP="006E7AB8">
      <w:pPr>
        <w:autoSpaceDE w:val="0"/>
        <w:autoSpaceDN w:val="0"/>
        <w:adjustRightInd w:val="0"/>
        <w:spacing w:after="0" w:line="240" w:lineRule="auto"/>
        <w:ind w:firstLine="0"/>
        <w:rPr>
          <w:rFonts w:eastAsiaTheme="minorHAnsi" w:cs="Times New Roman"/>
          <w:szCs w:val="24"/>
        </w:rPr>
      </w:pPr>
      <w:r>
        <w:rPr>
          <w:rFonts w:eastAsiaTheme="minorHAnsi" w:cs="Times New Roman"/>
          <w:szCs w:val="24"/>
        </w:rPr>
        <w:t xml:space="preserve">I would be grateful if you would consider the above paper to be published in </w:t>
      </w:r>
      <w:r w:rsidR="00CF0C58" w:rsidRPr="00CF0C58">
        <w:rPr>
          <w:rFonts w:eastAsiaTheme="minorHAnsi" w:cs="Times New Roman"/>
          <w:i/>
          <w:iCs/>
          <w:szCs w:val="24"/>
        </w:rPr>
        <w:t>HEMIJSKA INDUSTRIJA</w:t>
      </w:r>
      <w:r>
        <w:rPr>
          <w:rFonts w:eastAsiaTheme="minorHAnsi" w:cs="Times New Roman"/>
          <w:szCs w:val="24"/>
        </w:rPr>
        <w:t xml:space="preserve">. </w:t>
      </w:r>
      <w:r w:rsidR="008E04D8" w:rsidRPr="008E04D8">
        <w:rPr>
          <w:rFonts w:eastAsiaTheme="minorHAnsi" w:cs="Times New Roman"/>
          <w:szCs w:val="24"/>
        </w:rPr>
        <w:t xml:space="preserve">The results of this research can provide a theoretical and practical basis for further design, optimization and scale up of such processes </w:t>
      </w:r>
      <w:proofErr w:type="gramStart"/>
      <w:r w:rsidR="008E04D8" w:rsidRPr="008E04D8">
        <w:rPr>
          <w:rFonts w:eastAsiaTheme="minorHAnsi" w:cs="Times New Roman"/>
          <w:szCs w:val="24"/>
        </w:rPr>
        <w:t>and also</w:t>
      </w:r>
      <w:proofErr w:type="gramEnd"/>
      <w:r w:rsidR="008E04D8" w:rsidRPr="008E04D8">
        <w:rPr>
          <w:rFonts w:eastAsiaTheme="minorHAnsi" w:cs="Times New Roman"/>
          <w:szCs w:val="24"/>
        </w:rPr>
        <w:t xml:space="preserve"> development of models that predict phase behavior.</w:t>
      </w:r>
    </w:p>
    <w:p w14:paraId="4D3DA0A5" w14:textId="2A15C492" w:rsidR="00FA03A5" w:rsidRDefault="00FA03A5" w:rsidP="002876D0">
      <w:pPr>
        <w:autoSpaceDE w:val="0"/>
        <w:autoSpaceDN w:val="0"/>
        <w:adjustRightInd w:val="0"/>
        <w:spacing w:after="0" w:line="240" w:lineRule="auto"/>
        <w:ind w:firstLine="0"/>
        <w:rPr>
          <w:rFonts w:eastAsiaTheme="minorHAnsi" w:cs="Times New Roman"/>
          <w:szCs w:val="24"/>
        </w:rPr>
      </w:pPr>
      <w:r>
        <w:rPr>
          <w:rFonts w:eastAsiaTheme="minorHAnsi" w:cs="Times New Roman"/>
          <w:b/>
          <w:bCs/>
          <w:szCs w:val="24"/>
        </w:rPr>
        <w:t>Novelty aspect</w:t>
      </w:r>
      <w:r>
        <w:rPr>
          <w:rFonts w:eastAsiaTheme="minorHAnsi" w:cs="Times New Roman"/>
          <w:szCs w:val="24"/>
        </w:rPr>
        <w:t xml:space="preserve">: </w:t>
      </w:r>
      <w:r w:rsidR="002F1EA7" w:rsidRPr="002F1EA7">
        <w:rPr>
          <w:rFonts w:eastAsiaTheme="minorHAnsi" w:cs="Times New Roman"/>
          <w:szCs w:val="24"/>
        </w:rPr>
        <w:t>This research provides the phase diagrams</w:t>
      </w:r>
      <w:r w:rsidR="002F1EA7">
        <w:rPr>
          <w:rFonts w:eastAsiaTheme="minorHAnsi" w:cs="Times New Roman"/>
          <w:szCs w:val="24"/>
        </w:rPr>
        <w:t>,</w:t>
      </w:r>
      <w:r w:rsidR="002F1EA7" w:rsidRPr="002F1EA7">
        <w:rPr>
          <w:rFonts w:eastAsiaTheme="minorHAnsi" w:cs="Times New Roman"/>
          <w:szCs w:val="24"/>
        </w:rPr>
        <w:t xml:space="preserve"> compositions</w:t>
      </w:r>
      <w:r w:rsidR="002F1EA7">
        <w:rPr>
          <w:rFonts w:eastAsiaTheme="minorHAnsi" w:cs="Times New Roman"/>
          <w:szCs w:val="24"/>
        </w:rPr>
        <w:t>,</w:t>
      </w:r>
      <w:r w:rsidR="002F1EA7" w:rsidRPr="002F1EA7">
        <w:rPr>
          <w:rFonts w:eastAsiaTheme="minorHAnsi" w:cs="Times New Roman"/>
          <w:szCs w:val="24"/>
        </w:rPr>
        <w:t xml:space="preserve"> and physical </w:t>
      </w:r>
      <w:r w:rsidR="002F1EA7" w:rsidRPr="002F1EA7">
        <w:rPr>
          <w:rFonts w:eastAsiaTheme="minorHAnsi" w:cs="Times New Roman"/>
          <w:szCs w:val="24"/>
        </w:rPr>
        <w:t>properties</w:t>
      </w:r>
      <w:r w:rsidR="002F1EA7" w:rsidRPr="002F1EA7">
        <w:rPr>
          <w:rFonts w:eastAsiaTheme="minorHAnsi" w:cs="Times New Roman"/>
          <w:szCs w:val="24"/>
        </w:rPr>
        <w:t xml:space="preserve"> of coexisting phases for poly (ethylene glycol) (PEG) (300, 400 and 600) + zinc sulfate/magnesium sulfate/aluminum sulfate aqueous two-phase systems (ATPS's) at 25 °C. It also highlights the binodal curve, tie line length, slope of tie line length and physical properties (density and refractive index) of ternary of mention system correlations. We evaluated the effect of polymer molecular weight on the binodal curves and </w:t>
      </w:r>
      <w:proofErr w:type="spellStart"/>
      <w:r w:rsidR="002F1EA7" w:rsidRPr="002F1EA7">
        <w:rPr>
          <w:rFonts w:eastAsiaTheme="minorHAnsi" w:cs="Times New Roman"/>
          <w:szCs w:val="24"/>
        </w:rPr>
        <w:t>summarised</w:t>
      </w:r>
      <w:proofErr w:type="spellEnd"/>
      <w:r w:rsidR="002F1EA7" w:rsidRPr="002F1EA7">
        <w:rPr>
          <w:rFonts w:eastAsiaTheme="minorHAnsi" w:cs="Times New Roman"/>
          <w:szCs w:val="24"/>
        </w:rPr>
        <w:t xml:space="preserve"> the key findings of our analyses. Finally, the study determined the effective excluded volume (EEV) of the salt into the PEG aqueous solution. According to our knowledge, only rarely has the effect of PEG molecular weight on LLE data been considered.</w:t>
      </w:r>
    </w:p>
    <w:p w14:paraId="4D3DA0A6" w14:textId="77777777" w:rsidR="00324ACB" w:rsidRDefault="00324ACB" w:rsidP="003B70D9">
      <w:pPr>
        <w:autoSpaceDE w:val="0"/>
        <w:autoSpaceDN w:val="0"/>
        <w:adjustRightInd w:val="0"/>
        <w:spacing w:after="0" w:line="240" w:lineRule="auto"/>
        <w:ind w:firstLine="0"/>
        <w:rPr>
          <w:rFonts w:eastAsiaTheme="minorHAnsi" w:cs="Times New Roman"/>
          <w:szCs w:val="24"/>
        </w:rPr>
      </w:pPr>
    </w:p>
    <w:p w14:paraId="4D3DA0A8" w14:textId="77777777" w:rsidR="00FA03A5" w:rsidRPr="0073548C" w:rsidRDefault="00FA03A5" w:rsidP="00FA03A5">
      <w:pPr>
        <w:autoSpaceDE w:val="0"/>
        <w:autoSpaceDN w:val="0"/>
        <w:adjustRightInd w:val="0"/>
        <w:spacing w:after="0" w:line="240" w:lineRule="auto"/>
        <w:ind w:firstLine="0"/>
        <w:rPr>
          <w:rFonts w:eastAsiaTheme="minorHAnsi" w:cs="Times New Roman"/>
          <w:szCs w:val="24"/>
        </w:rPr>
      </w:pPr>
      <w:r w:rsidRPr="0073548C">
        <w:rPr>
          <w:rFonts w:eastAsiaTheme="minorHAnsi" w:cs="Times New Roman"/>
          <w:szCs w:val="24"/>
        </w:rPr>
        <w:t>On behalf of the co-authors, I would like to declare that:</w:t>
      </w:r>
    </w:p>
    <w:p w14:paraId="4D3DA0A9" w14:textId="77777777" w:rsidR="00FA03A5" w:rsidRPr="0073548C" w:rsidRDefault="00FA03A5" w:rsidP="00FA03A5">
      <w:pPr>
        <w:pStyle w:val="ListParagraph"/>
        <w:numPr>
          <w:ilvl w:val="0"/>
          <w:numId w:val="1"/>
        </w:numPr>
        <w:autoSpaceDE w:val="0"/>
        <w:autoSpaceDN w:val="0"/>
        <w:adjustRightInd w:val="0"/>
        <w:spacing w:after="0" w:line="240" w:lineRule="auto"/>
        <w:rPr>
          <w:rFonts w:eastAsiaTheme="minorHAnsi" w:cs="Times New Roman"/>
          <w:szCs w:val="24"/>
        </w:rPr>
      </w:pPr>
      <w:r w:rsidRPr="0073548C">
        <w:rPr>
          <w:rFonts w:eastAsiaTheme="minorHAnsi" w:cs="Times New Roman"/>
          <w:szCs w:val="24"/>
        </w:rPr>
        <w:t>The work described is this paper has not been published previously, that it is not under consideration for publication elsewhere,</w:t>
      </w:r>
    </w:p>
    <w:p w14:paraId="4D3DA0AA" w14:textId="3ABC5655" w:rsidR="0064132E" w:rsidRPr="0064132E" w:rsidRDefault="00FA03A5" w:rsidP="006E7AB8">
      <w:pPr>
        <w:pStyle w:val="ListParagraph"/>
        <w:numPr>
          <w:ilvl w:val="0"/>
          <w:numId w:val="1"/>
        </w:numPr>
        <w:autoSpaceDE w:val="0"/>
        <w:autoSpaceDN w:val="0"/>
        <w:adjustRightInd w:val="0"/>
        <w:spacing w:after="0" w:line="240" w:lineRule="auto"/>
        <w:rPr>
          <w:rFonts w:eastAsiaTheme="minorHAnsi" w:cs="Times New Roman"/>
          <w:szCs w:val="24"/>
        </w:rPr>
      </w:pPr>
      <w:r w:rsidRPr="0064132E">
        <w:rPr>
          <w:rFonts w:eastAsiaTheme="minorHAnsi" w:cs="Times New Roman"/>
          <w:szCs w:val="24"/>
        </w:rPr>
        <w:t xml:space="preserve">All the authors have mutually consented to submit the manuscript to </w:t>
      </w:r>
      <w:r w:rsidR="00CF0C58" w:rsidRPr="00CF0C58">
        <w:rPr>
          <w:rFonts w:eastAsiaTheme="minorHAnsi" w:cs="Times New Roman"/>
          <w:i/>
          <w:iCs/>
          <w:szCs w:val="24"/>
        </w:rPr>
        <w:t>HEMIJSKA INDUSTRIJA</w:t>
      </w:r>
      <w:r w:rsidR="000933EE">
        <w:rPr>
          <w:rFonts w:eastAsiaTheme="minorHAnsi" w:cs="Times New Roman"/>
          <w:i/>
          <w:iCs/>
          <w:szCs w:val="24"/>
        </w:rPr>
        <w:t>.</w:t>
      </w:r>
      <w:r w:rsidR="0064132E" w:rsidRPr="0064132E">
        <w:rPr>
          <w:rFonts w:eastAsiaTheme="minorHAnsi" w:cs="Times New Roman"/>
          <w:i/>
          <w:iCs/>
          <w:szCs w:val="24"/>
        </w:rPr>
        <w:t xml:space="preserve"> </w:t>
      </w:r>
    </w:p>
    <w:p w14:paraId="4D3DA0AB" w14:textId="77777777" w:rsidR="00FA03A5" w:rsidRPr="0064132E" w:rsidRDefault="00FA03A5" w:rsidP="0064132E">
      <w:pPr>
        <w:pStyle w:val="ListParagraph"/>
        <w:numPr>
          <w:ilvl w:val="0"/>
          <w:numId w:val="1"/>
        </w:numPr>
        <w:autoSpaceDE w:val="0"/>
        <w:autoSpaceDN w:val="0"/>
        <w:adjustRightInd w:val="0"/>
        <w:spacing w:after="0" w:line="240" w:lineRule="auto"/>
        <w:rPr>
          <w:rFonts w:eastAsiaTheme="minorHAnsi" w:cs="Times New Roman"/>
          <w:szCs w:val="24"/>
        </w:rPr>
      </w:pPr>
      <w:r w:rsidRPr="0064132E">
        <w:rPr>
          <w:rFonts w:eastAsiaTheme="minorHAnsi" w:cs="Times New Roman"/>
          <w:szCs w:val="24"/>
        </w:rPr>
        <w:t>The manuscript is original work of all authors</w:t>
      </w:r>
    </w:p>
    <w:p w14:paraId="4D3DA0AC" w14:textId="77777777" w:rsidR="00D9257E" w:rsidRDefault="00FA03A5" w:rsidP="00FA03A5">
      <w:pPr>
        <w:pStyle w:val="ListParagraph"/>
        <w:numPr>
          <w:ilvl w:val="0"/>
          <w:numId w:val="1"/>
        </w:numPr>
        <w:autoSpaceDE w:val="0"/>
        <w:autoSpaceDN w:val="0"/>
        <w:adjustRightInd w:val="0"/>
        <w:spacing w:after="0" w:line="240" w:lineRule="auto"/>
        <w:jc w:val="left"/>
        <w:rPr>
          <w:rFonts w:eastAsiaTheme="minorHAnsi" w:cs="Times New Roman"/>
          <w:szCs w:val="24"/>
        </w:rPr>
      </w:pPr>
      <w:r w:rsidRPr="0073548C">
        <w:rPr>
          <w:rFonts w:eastAsiaTheme="minorHAnsi" w:cs="Times New Roman"/>
          <w:szCs w:val="24"/>
        </w:rPr>
        <w:t>If accepted, the paper will not be published elsewhere including electronically in</w:t>
      </w:r>
      <w:r w:rsidR="000933EE">
        <w:rPr>
          <w:rFonts w:eastAsiaTheme="minorHAnsi" w:cs="Times New Roman"/>
          <w:szCs w:val="24"/>
        </w:rPr>
        <w:t xml:space="preserve"> </w:t>
      </w:r>
      <w:r w:rsidRPr="0073548C">
        <w:rPr>
          <w:rFonts w:eastAsiaTheme="minorHAnsi" w:cs="Times New Roman"/>
          <w:szCs w:val="24"/>
        </w:rPr>
        <w:t>the same form, in English or in any other language, without the written consent of</w:t>
      </w:r>
      <w:r>
        <w:rPr>
          <w:rFonts w:eastAsiaTheme="minorHAnsi" w:cs="Times New Roman"/>
          <w:szCs w:val="24"/>
        </w:rPr>
        <w:t xml:space="preserve"> </w:t>
      </w:r>
      <w:r w:rsidRPr="0073548C">
        <w:rPr>
          <w:rFonts w:eastAsiaTheme="minorHAnsi" w:cs="Times New Roman"/>
          <w:szCs w:val="24"/>
        </w:rPr>
        <w:t xml:space="preserve">the copyright-holder. </w:t>
      </w:r>
    </w:p>
    <w:p w14:paraId="4D3DA0AD" w14:textId="77777777" w:rsidR="00FA03A5" w:rsidRPr="00D9257E" w:rsidRDefault="00FA03A5" w:rsidP="00D9257E">
      <w:pPr>
        <w:autoSpaceDE w:val="0"/>
        <w:autoSpaceDN w:val="0"/>
        <w:adjustRightInd w:val="0"/>
        <w:spacing w:after="0" w:line="240" w:lineRule="auto"/>
        <w:ind w:firstLine="0"/>
        <w:jc w:val="left"/>
        <w:rPr>
          <w:rFonts w:eastAsiaTheme="minorHAnsi" w:cs="Times New Roman"/>
          <w:szCs w:val="24"/>
        </w:rPr>
      </w:pPr>
      <w:r w:rsidRPr="00D9257E">
        <w:rPr>
          <w:rFonts w:eastAsiaTheme="minorHAnsi" w:cs="Times New Roman"/>
          <w:szCs w:val="24"/>
        </w:rPr>
        <w:t>Suggested referees are also given in the following page.</w:t>
      </w:r>
    </w:p>
    <w:p w14:paraId="4D3DA0AF" w14:textId="77777777" w:rsidR="00FA03A5" w:rsidRDefault="00FA03A5" w:rsidP="00FA03A5">
      <w:pPr>
        <w:autoSpaceDE w:val="0"/>
        <w:autoSpaceDN w:val="0"/>
        <w:adjustRightInd w:val="0"/>
        <w:spacing w:after="0" w:line="240" w:lineRule="auto"/>
        <w:ind w:firstLine="0"/>
        <w:jc w:val="left"/>
        <w:rPr>
          <w:rFonts w:eastAsiaTheme="minorHAnsi" w:cs="Times New Roman"/>
          <w:szCs w:val="24"/>
        </w:rPr>
      </w:pPr>
      <w:r>
        <w:rPr>
          <w:rFonts w:eastAsiaTheme="minorHAnsi" w:cs="Times New Roman"/>
          <w:szCs w:val="24"/>
        </w:rPr>
        <w:t>Thank you and kind regards.</w:t>
      </w:r>
    </w:p>
    <w:p w14:paraId="69E7B23A" w14:textId="77777777" w:rsidR="00A81F30" w:rsidRDefault="00A81F30" w:rsidP="006E7AB8">
      <w:pPr>
        <w:autoSpaceDE w:val="0"/>
        <w:autoSpaceDN w:val="0"/>
        <w:adjustRightInd w:val="0"/>
        <w:spacing w:after="0" w:line="240" w:lineRule="auto"/>
        <w:ind w:firstLine="0"/>
        <w:rPr>
          <w:rFonts w:eastAsiaTheme="minorHAnsi" w:cs="Times New Roman"/>
          <w:szCs w:val="24"/>
        </w:rPr>
      </w:pPr>
    </w:p>
    <w:p w14:paraId="4D3DA0B0" w14:textId="1265E3FA" w:rsidR="006E7AB8" w:rsidRPr="006E7AB8" w:rsidRDefault="006E7AB8" w:rsidP="006E7AB8">
      <w:pPr>
        <w:autoSpaceDE w:val="0"/>
        <w:autoSpaceDN w:val="0"/>
        <w:adjustRightInd w:val="0"/>
        <w:spacing w:after="0" w:line="240" w:lineRule="auto"/>
        <w:ind w:firstLine="0"/>
        <w:rPr>
          <w:rFonts w:eastAsiaTheme="minorHAnsi" w:cs="Times New Roman"/>
          <w:szCs w:val="24"/>
        </w:rPr>
      </w:pPr>
      <w:r w:rsidRPr="006E7AB8">
        <w:rPr>
          <w:rFonts w:eastAsiaTheme="minorHAnsi" w:cs="Times New Roman"/>
          <w:szCs w:val="24"/>
        </w:rPr>
        <w:t>Abdorreza Mohammadi Nafchi</w:t>
      </w:r>
    </w:p>
    <w:p w14:paraId="4D3DA0B1" w14:textId="4E3C7467" w:rsidR="006E7AB8" w:rsidRPr="00A81F30" w:rsidRDefault="00A81F30" w:rsidP="006E7AB8">
      <w:pPr>
        <w:autoSpaceDE w:val="0"/>
        <w:autoSpaceDN w:val="0"/>
        <w:adjustRightInd w:val="0"/>
        <w:spacing w:after="0" w:line="240" w:lineRule="auto"/>
        <w:ind w:firstLine="0"/>
        <w:rPr>
          <w:rFonts w:eastAsiaTheme="minorHAnsi" w:cs="Times New Roman"/>
          <w:b/>
          <w:bCs/>
          <w:szCs w:val="24"/>
        </w:rPr>
      </w:pPr>
      <w:r w:rsidRPr="00A81F30">
        <w:rPr>
          <w:rFonts w:eastAsiaTheme="minorHAnsi" w:cs="Times New Roman"/>
          <w:b/>
          <w:bCs/>
          <w:szCs w:val="24"/>
        </w:rPr>
        <w:t>School of Industrial Technology</w:t>
      </w:r>
    </w:p>
    <w:p w14:paraId="4D3DA0B2" w14:textId="03654C90" w:rsidR="006E7AB8" w:rsidRPr="00511361" w:rsidRDefault="00A81F30" w:rsidP="006E7AB8">
      <w:pPr>
        <w:autoSpaceDE w:val="0"/>
        <w:autoSpaceDN w:val="0"/>
        <w:adjustRightInd w:val="0"/>
        <w:spacing w:after="0" w:line="240" w:lineRule="auto"/>
        <w:ind w:firstLine="0"/>
        <w:rPr>
          <w:rFonts w:eastAsiaTheme="minorHAnsi" w:cs="Times New Roman"/>
          <w:b/>
          <w:bCs/>
          <w:szCs w:val="24"/>
        </w:rPr>
      </w:pPr>
      <w:proofErr w:type="spellStart"/>
      <w:r w:rsidRPr="00511361">
        <w:rPr>
          <w:rFonts w:eastAsiaTheme="minorHAnsi" w:cs="Times New Roman"/>
          <w:b/>
          <w:bCs/>
          <w:szCs w:val="24"/>
        </w:rPr>
        <w:t>Universiti</w:t>
      </w:r>
      <w:proofErr w:type="spellEnd"/>
      <w:r w:rsidRPr="00511361">
        <w:rPr>
          <w:rFonts w:eastAsiaTheme="minorHAnsi" w:cs="Times New Roman"/>
          <w:b/>
          <w:bCs/>
          <w:szCs w:val="24"/>
        </w:rPr>
        <w:t xml:space="preserve"> </w:t>
      </w:r>
      <w:proofErr w:type="spellStart"/>
      <w:r w:rsidRPr="00511361">
        <w:rPr>
          <w:rFonts w:eastAsiaTheme="minorHAnsi" w:cs="Times New Roman"/>
          <w:b/>
          <w:bCs/>
          <w:szCs w:val="24"/>
        </w:rPr>
        <w:t>Sains</w:t>
      </w:r>
      <w:proofErr w:type="spellEnd"/>
      <w:r w:rsidRPr="00511361">
        <w:rPr>
          <w:rFonts w:eastAsiaTheme="minorHAnsi" w:cs="Times New Roman"/>
          <w:b/>
          <w:bCs/>
          <w:szCs w:val="24"/>
        </w:rPr>
        <w:t xml:space="preserve"> Malaysia</w:t>
      </w:r>
    </w:p>
    <w:p w14:paraId="4D3DA0B4" w14:textId="07BA5545" w:rsidR="00FA03A5" w:rsidRPr="00511361" w:rsidRDefault="00A81F30" w:rsidP="002C27A9">
      <w:pPr>
        <w:autoSpaceDE w:val="0"/>
        <w:autoSpaceDN w:val="0"/>
        <w:adjustRightInd w:val="0"/>
        <w:spacing w:after="0" w:line="240" w:lineRule="auto"/>
        <w:ind w:firstLine="0"/>
        <w:rPr>
          <w:rFonts w:eastAsiaTheme="minorHAnsi" w:cs="Times New Roman"/>
          <w:b/>
          <w:bCs/>
          <w:szCs w:val="24"/>
        </w:rPr>
      </w:pPr>
      <w:r w:rsidRPr="00511361">
        <w:rPr>
          <w:rFonts w:eastAsiaTheme="minorHAnsi" w:cs="Times New Roman"/>
          <w:b/>
          <w:bCs/>
          <w:szCs w:val="24"/>
        </w:rPr>
        <w:t>Penang, Malaysia</w:t>
      </w:r>
    </w:p>
    <w:p w14:paraId="4D3DA0B5" w14:textId="77777777" w:rsidR="0067246D" w:rsidRDefault="0067246D" w:rsidP="00FA03A5">
      <w:pPr>
        <w:spacing w:line="240" w:lineRule="auto"/>
        <w:ind w:firstLine="0"/>
        <w:rPr>
          <w:rFonts w:asciiTheme="majorBidi" w:eastAsiaTheme="minorHAnsi" w:hAnsiTheme="majorBidi" w:cstheme="majorBidi"/>
          <w:b/>
          <w:bCs/>
          <w:szCs w:val="24"/>
        </w:rPr>
      </w:pPr>
    </w:p>
    <w:p w14:paraId="4D3DA0B6" w14:textId="3F88E544" w:rsidR="00FA03A5" w:rsidRPr="009E2FE8" w:rsidRDefault="00FA03A5" w:rsidP="00FA03A5">
      <w:pPr>
        <w:spacing w:line="240" w:lineRule="auto"/>
        <w:ind w:firstLine="0"/>
        <w:rPr>
          <w:rFonts w:asciiTheme="majorBidi" w:hAnsiTheme="majorBidi" w:cstheme="majorBidi"/>
          <w:b/>
          <w:bCs/>
          <w:szCs w:val="24"/>
        </w:rPr>
      </w:pPr>
      <w:r w:rsidRPr="009E2FE8">
        <w:rPr>
          <w:rFonts w:asciiTheme="majorBidi" w:eastAsiaTheme="minorHAnsi" w:hAnsiTheme="majorBidi" w:cstheme="majorBidi"/>
          <w:b/>
          <w:bCs/>
          <w:szCs w:val="24"/>
        </w:rPr>
        <w:t>Suggested Reviewers:</w:t>
      </w:r>
    </w:p>
    <w:p w14:paraId="4D3DA0BC" w14:textId="2CC2FD61" w:rsidR="00206527" w:rsidRDefault="00206527" w:rsidP="00206527">
      <w:pPr>
        <w:spacing w:after="0" w:line="240" w:lineRule="auto"/>
        <w:ind w:firstLine="0"/>
        <w:jc w:val="left"/>
      </w:pPr>
      <w:r w:rsidRPr="00D32F74">
        <w:rPr>
          <w:b/>
          <w:bCs/>
        </w:rPr>
        <w:t xml:space="preserve">Amir </w:t>
      </w:r>
      <w:proofErr w:type="spellStart"/>
      <w:r w:rsidRPr="00D32F74">
        <w:rPr>
          <w:b/>
          <w:bCs/>
        </w:rPr>
        <w:t>Heydari</w:t>
      </w:r>
      <w:proofErr w:type="spellEnd"/>
      <w:r w:rsidRPr="00D32F74">
        <w:rPr>
          <w:rFonts w:ascii="Cambria Math" w:hAnsi="Cambria Math" w:cs="Cambria Math"/>
          <w:b/>
          <w:bCs/>
        </w:rPr>
        <w:t>​</w:t>
      </w:r>
      <w:r w:rsidRPr="00D32F74">
        <w:rPr>
          <w:b/>
          <w:bCs/>
        </w:rPr>
        <w:br/>
      </w:r>
      <w:r w:rsidRPr="00C01B95">
        <w:t>Department of</w:t>
      </w:r>
      <w:r w:rsidR="009F74DD">
        <w:t xml:space="preserve"> </w:t>
      </w:r>
      <w:r w:rsidRPr="00C01B95">
        <w:t xml:space="preserve">Chemical Engineering, </w:t>
      </w:r>
    </w:p>
    <w:p w14:paraId="4D3DA0BD" w14:textId="77777777" w:rsidR="00206527" w:rsidRDefault="00206527" w:rsidP="00206527">
      <w:pPr>
        <w:spacing w:after="0" w:line="240" w:lineRule="auto"/>
        <w:ind w:firstLine="0"/>
        <w:jc w:val="left"/>
      </w:pPr>
      <w:r w:rsidRPr="00C01B95">
        <w:t xml:space="preserve">University of </w:t>
      </w:r>
      <w:proofErr w:type="spellStart"/>
      <w:r w:rsidRPr="00C01B95">
        <w:t>Mohaghegh</w:t>
      </w:r>
      <w:proofErr w:type="spellEnd"/>
      <w:r w:rsidRPr="00C01B95">
        <w:t xml:space="preserve"> </w:t>
      </w:r>
      <w:proofErr w:type="spellStart"/>
      <w:r w:rsidRPr="00C01B95">
        <w:t>Ardabili</w:t>
      </w:r>
      <w:proofErr w:type="spellEnd"/>
      <w:r w:rsidRPr="00C01B95">
        <w:t xml:space="preserve">, </w:t>
      </w:r>
    </w:p>
    <w:p w14:paraId="4D3DA0BE" w14:textId="77777777" w:rsidR="00206527" w:rsidRDefault="00206527" w:rsidP="00206527">
      <w:pPr>
        <w:spacing w:after="0" w:line="240" w:lineRule="auto"/>
        <w:ind w:firstLine="0"/>
        <w:jc w:val="left"/>
      </w:pPr>
      <w:r w:rsidRPr="00C01B95">
        <w:t xml:space="preserve">Postal Code 179, Ardabil, Iran </w:t>
      </w:r>
    </w:p>
    <w:p w14:paraId="4D3DA0BF" w14:textId="77777777" w:rsidR="00206527" w:rsidRDefault="00206527" w:rsidP="00206527">
      <w:pPr>
        <w:spacing w:after="0" w:line="240" w:lineRule="auto"/>
        <w:ind w:firstLine="0"/>
        <w:jc w:val="left"/>
        <w:rPr>
          <w:rStyle w:val="Hyperlink"/>
        </w:rPr>
      </w:pPr>
      <w:r w:rsidRPr="00D32F74">
        <w:t xml:space="preserve">Email: </w:t>
      </w:r>
      <w:hyperlink r:id="rId6" w:history="1">
        <w:r w:rsidRPr="004B373D">
          <w:rPr>
            <w:rStyle w:val="Hyperlink"/>
          </w:rPr>
          <w:t>heydari@uma.ac.ir</w:t>
        </w:r>
      </w:hyperlink>
      <w:r>
        <w:t xml:space="preserve"> or </w:t>
      </w:r>
      <w:hyperlink r:id="rId7" w:history="1">
        <w:r w:rsidRPr="00635D23">
          <w:rPr>
            <w:rStyle w:val="Hyperlink"/>
          </w:rPr>
          <w:t>heydari.amir@gmail.com</w:t>
        </w:r>
      </w:hyperlink>
    </w:p>
    <w:p w14:paraId="4D3DA0C0" w14:textId="77777777" w:rsidR="00206527" w:rsidRDefault="00206527" w:rsidP="00206527">
      <w:pPr>
        <w:spacing w:after="0" w:line="240" w:lineRule="auto"/>
        <w:ind w:firstLine="0"/>
        <w:jc w:val="left"/>
        <w:rPr>
          <w:rStyle w:val="Hyperlink"/>
        </w:rPr>
      </w:pPr>
    </w:p>
    <w:p w14:paraId="4D3DA0C1" w14:textId="77777777" w:rsidR="006E7AB8" w:rsidRPr="000874FD" w:rsidRDefault="006E7AB8" w:rsidP="006E7AB8">
      <w:pPr>
        <w:spacing w:after="0" w:line="240" w:lineRule="auto"/>
        <w:ind w:firstLine="0"/>
        <w:rPr>
          <w:b/>
          <w:bCs/>
        </w:rPr>
      </w:pPr>
      <w:proofErr w:type="spellStart"/>
      <w:r w:rsidRPr="000874FD">
        <w:rPr>
          <w:b/>
          <w:bCs/>
        </w:rPr>
        <w:t>Shimae</w:t>
      </w:r>
      <w:proofErr w:type="spellEnd"/>
      <w:r w:rsidRPr="000874FD">
        <w:rPr>
          <w:b/>
          <w:bCs/>
        </w:rPr>
        <w:t xml:space="preserve"> Jafarzadeh</w:t>
      </w:r>
    </w:p>
    <w:p w14:paraId="4D3DA0C2" w14:textId="78AD550D" w:rsidR="006E7AB8" w:rsidRDefault="006E7AB8" w:rsidP="006E7AB8">
      <w:pPr>
        <w:spacing w:after="0" w:line="240" w:lineRule="auto"/>
        <w:ind w:firstLine="0"/>
      </w:pPr>
      <w:r>
        <w:t xml:space="preserve">School of Industrial Technology, </w:t>
      </w:r>
      <w:proofErr w:type="spellStart"/>
      <w:r>
        <w:t>Universiti</w:t>
      </w:r>
      <w:proofErr w:type="spellEnd"/>
      <w:r>
        <w:t xml:space="preserve"> </w:t>
      </w:r>
      <w:proofErr w:type="spellStart"/>
      <w:r>
        <w:t>Sains</w:t>
      </w:r>
      <w:proofErr w:type="spellEnd"/>
      <w:r>
        <w:t xml:space="preserve"> Malaysia, Penang, Malaysia</w:t>
      </w:r>
    </w:p>
    <w:p w14:paraId="4D3DA0C3" w14:textId="77777777" w:rsidR="006E7AB8" w:rsidRDefault="006E7AB8" w:rsidP="006E7AB8">
      <w:pPr>
        <w:spacing w:after="0" w:line="240" w:lineRule="auto"/>
        <w:ind w:firstLine="0"/>
      </w:pPr>
      <w:r>
        <w:t xml:space="preserve">Email: </w:t>
      </w:r>
      <w:hyperlink r:id="rId8" w:history="1">
        <w:r w:rsidRPr="00D42931">
          <w:rPr>
            <w:rStyle w:val="Hyperlink"/>
          </w:rPr>
          <w:t>jafarzadeh@usm.my</w:t>
        </w:r>
      </w:hyperlink>
      <w:r>
        <w:tab/>
      </w:r>
    </w:p>
    <w:p w14:paraId="4D3DA0C4" w14:textId="77777777" w:rsidR="00D2211E" w:rsidRPr="00D2211E" w:rsidRDefault="006E7AB8" w:rsidP="006E7AB8">
      <w:pPr>
        <w:spacing w:after="0" w:line="240" w:lineRule="auto"/>
        <w:ind w:firstLine="0"/>
      </w:pPr>
      <w:r>
        <w:t>Tel: +60 14-234 0243</w:t>
      </w:r>
      <w:r w:rsidR="00D2211E">
        <w:t xml:space="preserve"> </w:t>
      </w:r>
    </w:p>
    <w:p w14:paraId="4D3DA0C5" w14:textId="77777777" w:rsidR="00D2211E" w:rsidRDefault="00D2211E" w:rsidP="0067246D">
      <w:pPr>
        <w:spacing w:after="0" w:line="240" w:lineRule="auto"/>
        <w:ind w:firstLine="0"/>
        <w:rPr>
          <w:b/>
          <w:bCs/>
        </w:rPr>
      </w:pPr>
    </w:p>
    <w:p w14:paraId="4D3DA0C6" w14:textId="77777777" w:rsidR="0067246D" w:rsidRDefault="0067246D" w:rsidP="0067246D">
      <w:pPr>
        <w:spacing w:after="0" w:line="240" w:lineRule="auto"/>
        <w:ind w:firstLine="0"/>
        <w:rPr>
          <w:b/>
          <w:bCs/>
        </w:rPr>
      </w:pPr>
      <w:r>
        <w:rPr>
          <w:b/>
          <w:bCs/>
        </w:rPr>
        <w:t>S. M. Jafari</w:t>
      </w:r>
    </w:p>
    <w:p w14:paraId="4D3DA0C7" w14:textId="77777777" w:rsidR="0067246D" w:rsidRDefault="0067246D" w:rsidP="0067246D">
      <w:pPr>
        <w:spacing w:after="0" w:line="240" w:lineRule="auto"/>
        <w:ind w:firstLine="0"/>
      </w:pPr>
      <w:r w:rsidRPr="004C4B2A">
        <w:t>Department of Food Materials and Process Design Engineering, University of Agricultural Sciences</w:t>
      </w:r>
      <w:r>
        <w:t xml:space="preserve"> </w:t>
      </w:r>
      <w:r w:rsidRPr="004C4B2A">
        <w:t xml:space="preserve">and Natural Resources, </w:t>
      </w:r>
      <w:proofErr w:type="spellStart"/>
      <w:r w:rsidRPr="004C4B2A">
        <w:t>Gorgan</w:t>
      </w:r>
      <w:proofErr w:type="spellEnd"/>
      <w:r w:rsidRPr="004C4B2A">
        <w:t>, Iran; Tel./fax: +98 171 4426 432.</w:t>
      </w:r>
    </w:p>
    <w:p w14:paraId="4D3DA0C8" w14:textId="77777777" w:rsidR="0067246D" w:rsidRDefault="0067246D" w:rsidP="0067246D">
      <w:pPr>
        <w:spacing w:after="0" w:line="240" w:lineRule="auto"/>
        <w:ind w:firstLine="0"/>
        <w:rPr>
          <w:rStyle w:val="Hyperlink"/>
        </w:rPr>
      </w:pPr>
      <w:r>
        <w:t xml:space="preserve">E-mail: </w:t>
      </w:r>
      <w:hyperlink r:id="rId9" w:history="1">
        <w:r w:rsidRPr="0090637A">
          <w:rPr>
            <w:rStyle w:val="Hyperlink"/>
          </w:rPr>
          <w:t>smjafari@gau.ac.ir</w:t>
        </w:r>
      </w:hyperlink>
    </w:p>
    <w:p w14:paraId="4D3DA0C9" w14:textId="77777777" w:rsidR="00D346D3" w:rsidRDefault="00D346D3" w:rsidP="00D346D3">
      <w:pPr>
        <w:spacing w:after="0" w:line="240" w:lineRule="auto"/>
        <w:ind w:firstLine="0"/>
        <w:rPr>
          <w:b/>
          <w:bCs/>
        </w:rPr>
      </w:pPr>
    </w:p>
    <w:p w14:paraId="4D3DA0CA" w14:textId="77777777" w:rsidR="002876D0" w:rsidRDefault="002876D0" w:rsidP="002876D0">
      <w:pPr>
        <w:spacing w:after="0" w:line="240" w:lineRule="auto"/>
        <w:ind w:firstLine="0"/>
        <w:rPr>
          <w:b/>
          <w:bCs/>
        </w:rPr>
      </w:pPr>
    </w:p>
    <w:p w14:paraId="4D3DA0CB" w14:textId="77777777" w:rsidR="002876D0" w:rsidRPr="002876D0" w:rsidRDefault="002876D0" w:rsidP="002876D0">
      <w:pPr>
        <w:spacing w:after="0" w:line="240" w:lineRule="auto"/>
        <w:ind w:firstLine="0"/>
        <w:rPr>
          <w:b/>
          <w:bCs/>
        </w:rPr>
      </w:pPr>
      <w:proofErr w:type="spellStart"/>
      <w:r w:rsidRPr="002876D0">
        <w:rPr>
          <w:b/>
          <w:bCs/>
        </w:rPr>
        <w:t>Seyed</w:t>
      </w:r>
      <w:proofErr w:type="spellEnd"/>
      <w:r w:rsidRPr="002876D0">
        <w:rPr>
          <w:b/>
          <w:bCs/>
        </w:rPr>
        <w:t xml:space="preserve"> Amir </w:t>
      </w:r>
      <w:proofErr w:type="spellStart"/>
      <w:r w:rsidRPr="002876D0">
        <w:rPr>
          <w:b/>
          <w:bCs/>
        </w:rPr>
        <w:t>Oleyaei</w:t>
      </w:r>
      <w:proofErr w:type="spellEnd"/>
    </w:p>
    <w:p w14:paraId="4D3DA0CD" w14:textId="615803B5" w:rsidR="002876D0" w:rsidRPr="002876D0" w:rsidRDefault="002876D0" w:rsidP="002876D0">
      <w:pPr>
        <w:spacing w:after="0" w:line="240" w:lineRule="auto"/>
        <w:ind w:firstLine="0"/>
      </w:pPr>
      <w:r w:rsidRPr="002876D0">
        <w:t xml:space="preserve">Department of </w:t>
      </w:r>
      <w:r w:rsidR="00D30DD3">
        <w:t>Chemical Engineering</w:t>
      </w:r>
      <w:r w:rsidRPr="002876D0">
        <w:t>,</w:t>
      </w:r>
    </w:p>
    <w:p w14:paraId="4D3DA0CE" w14:textId="77777777" w:rsidR="002876D0" w:rsidRPr="002876D0" w:rsidRDefault="002876D0" w:rsidP="002876D0">
      <w:pPr>
        <w:spacing w:after="0" w:line="240" w:lineRule="auto"/>
        <w:ind w:firstLine="0"/>
      </w:pPr>
      <w:r w:rsidRPr="002876D0">
        <w:t>Ferdowsi University of Mashhad (FUM),</w:t>
      </w:r>
    </w:p>
    <w:p w14:paraId="4D3DA0CF" w14:textId="77777777" w:rsidR="002876D0" w:rsidRDefault="002876D0" w:rsidP="002876D0">
      <w:pPr>
        <w:spacing w:after="0" w:line="240" w:lineRule="auto"/>
        <w:ind w:firstLine="0"/>
        <w:rPr>
          <w:b/>
          <w:bCs/>
        </w:rPr>
      </w:pPr>
      <w:r w:rsidRPr="002876D0">
        <w:t>Mashhad, Iran</w:t>
      </w:r>
      <w:r w:rsidRPr="002876D0">
        <w:rPr>
          <w:b/>
          <w:bCs/>
        </w:rPr>
        <w:t>.</w:t>
      </w:r>
    </w:p>
    <w:p w14:paraId="4D3DA0D0" w14:textId="77777777" w:rsidR="00D346D3" w:rsidRPr="00D346D3" w:rsidRDefault="00D346D3" w:rsidP="002876D0">
      <w:pPr>
        <w:spacing w:after="0" w:line="240" w:lineRule="auto"/>
        <w:ind w:firstLine="0"/>
      </w:pPr>
      <w:r w:rsidRPr="00D346D3">
        <w:t xml:space="preserve">E-mail:  </w:t>
      </w:r>
      <w:hyperlink r:id="rId10" w:history="1">
        <w:r w:rsidRPr="00D346D3">
          <w:rPr>
            <w:rStyle w:val="Hyperlink"/>
          </w:rPr>
          <w:t>amiro61@gmail.com</w:t>
        </w:r>
      </w:hyperlink>
      <w:r w:rsidRPr="00D346D3">
        <w:t xml:space="preserve"> </w:t>
      </w:r>
    </w:p>
    <w:p w14:paraId="4D3DA0D1" w14:textId="77777777" w:rsidR="002876D0" w:rsidRDefault="002876D0" w:rsidP="002876D0">
      <w:pPr>
        <w:spacing w:after="0" w:line="240" w:lineRule="auto"/>
        <w:ind w:firstLine="0"/>
        <w:rPr>
          <w:b/>
          <w:bCs/>
        </w:rPr>
      </w:pPr>
    </w:p>
    <w:p w14:paraId="4D3DA0D5" w14:textId="77777777" w:rsidR="004C4B2A" w:rsidRDefault="004C4B2A" w:rsidP="004C4B2A">
      <w:pPr>
        <w:spacing w:after="0" w:line="240" w:lineRule="auto"/>
        <w:ind w:firstLine="0"/>
      </w:pPr>
    </w:p>
    <w:p w14:paraId="4D3DA0D6" w14:textId="77777777" w:rsidR="00FA03A5" w:rsidRDefault="00FA03A5" w:rsidP="00FA03A5">
      <w:pPr>
        <w:spacing w:after="0" w:line="240" w:lineRule="auto"/>
        <w:ind w:firstLine="0"/>
      </w:pPr>
    </w:p>
    <w:p w14:paraId="4D3DA0D7" w14:textId="77777777" w:rsidR="00FA03A5" w:rsidRDefault="00FA03A5" w:rsidP="00FA03A5">
      <w:pPr>
        <w:autoSpaceDE w:val="0"/>
        <w:autoSpaceDN w:val="0"/>
        <w:adjustRightInd w:val="0"/>
        <w:spacing w:after="0" w:line="240" w:lineRule="auto"/>
        <w:ind w:firstLine="0"/>
        <w:jc w:val="left"/>
        <w:rPr>
          <w:rFonts w:asciiTheme="majorBidi" w:eastAsiaTheme="minorHAnsi" w:hAnsiTheme="majorBidi" w:cstheme="majorBidi"/>
          <w:szCs w:val="24"/>
        </w:rPr>
      </w:pPr>
    </w:p>
    <w:p w14:paraId="4D3DA0D8" w14:textId="77777777" w:rsidR="0000747C" w:rsidRDefault="0000747C" w:rsidP="0000747C">
      <w:pPr>
        <w:autoSpaceDE w:val="0"/>
        <w:autoSpaceDN w:val="0"/>
        <w:adjustRightInd w:val="0"/>
        <w:spacing w:after="0" w:line="240" w:lineRule="auto"/>
        <w:ind w:firstLine="0"/>
        <w:jc w:val="left"/>
        <w:rPr>
          <w:rFonts w:eastAsiaTheme="minorHAnsi" w:cs="Times New Roman"/>
          <w:b/>
          <w:bCs/>
          <w:color w:val="000000"/>
          <w:szCs w:val="24"/>
        </w:rPr>
      </w:pPr>
    </w:p>
    <w:p w14:paraId="4D3DA0D9" w14:textId="77777777" w:rsidR="005C2552" w:rsidRDefault="005C2552" w:rsidP="005C2552">
      <w:pPr>
        <w:autoSpaceDE w:val="0"/>
        <w:autoSpaceDN w:val="0"/>
        <w:adjustRightInd w:val="0"/>
        <w:spacing w:after="0" w:line="240" w:lineRule="auto"/>
        <w:ind w:firstLine="0"/>
        <w:jc w:val="left"/>
        <w:rPr>
          <w:rFonts w:eastAsiaTheme="minorHAnsi" w:cs="Times New Roman"/>
          <w:b/>
          <w:bCs/>
          <w:color w:val="000000"/>
          <w:szCs w:val="24"/>
        </w:rPr>
      </w:pPr>
    </w:p>
    <w:p w14:paraId="4D3DA0DA" w14:textId="77777777" w:rsidR="005C2552" w:rsidRDefault="005C2552" w:rsidP="00FA03A5">
      <w:pPr>
        <w:autoSpaceDE w:val="0"/>
        <w:autoSpaceDN w:val="0"/>
        <w:adjustRightInd w:val="0"/>
        <w:spacing w:after="0" w:line="240" w:lineRule="auto"/>
        <w:ind w:firstLine="0"/>
        <w:jc w:val="left"/>
        <w:rPr>
          <w:rFonts w:eastAsiaTheme="minorHAnsi" w:cs="Times New Roman"/>
          <w:b/>
          <w:bCs/>
          <w:color w:val="000000"/>
          <w:szCs w:val="24"/>
        </w:rPr>
      </w:pPr>
    </w:p>
    <w:p w14:paraId="4D3DA0DB" w14:textId="77777777" w:rsidR="005C2552" w:rsidRDefault="005C2552" w:rsidP="00FA03A5">
      <w:pPr>
        <w:autoSpaceDE w:val="0"/>
        <w:autoSpaceDN w:val="0"/>
        <w:adjustRightInd w:val="0"/>
        <w:spacing w:after="0" w:line="240" w:lineRule="auto"/>
        <w:ind w:firstLine="0"/>
        <w:jc w:val="left"/>
        <w:rPr>
          <w:rFonts w:eastAsiaTheme="minorHAnsi" w:cs="Times New Roman"/>
          <w:b/>
          <w:bCs/>
          <w:color w:val="231F20"/>
          <w:szCs w:val="24"/>
        </w:rPr>
      </w:pPr>
    </w:p>
    <w:p w14:paraId="4D3DA0DC" w14:textId="77777777" w:rsidR="005C2552" w:rsidRDefault="005C2552" w:rsidP="00D9257E">
      <w:pPr>
        <w:autoSpaceDE w:val="0"/>
        <w:autoSpaceDN w:val="0"/>
        <w:adjustRightInd w:val="0"/>
        <w:spacing w:after="0" w:line="240" w:lineRule="auto"/>
        <w:ind w:firstLine="0"/>
        <w:jc w:val="left"/>
        <w:rPr>
          <w:rFonts w:eastAsiaTheme="minorHAnsi" w:cs="Times New Roman"/>
          <w:b/>
          <w:bCs/>
          <w:color w:val="231F20"/>
          <w:szCs w:val="24"/>
        </w:rPr>
      </w:pPr>
    </w:p>
    <w:sectPr w:rsidR="005C2552" w:rsidSect="00FA03A5">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9247F2"/>
    <w:multiLevelType w:val="hybridMultilevel"/>
    <w:tmpl w:val="8E606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3A5"/>
    <w:rsid w:val="00000AC7"/>
    <w:rsid w:val="00001180"/>
    <w:rsid w:val="0000747C"/>
    <w:rsid w:val="00013975"/>
    <w:rsid w:val="00017BFD"/>
    <w:rsid w:val="00020AD1"/>
    <w:rsid w:val="000275F6"/>
    <w:rsid w:val="00065505"/>
    <w:rsid w:val="000722E0"/>
    <w:rsid w:val="00072569"/>
    <w:rsid w:val="000933EE"/>
    <w:rsid w:val="000A6A95"/>
    <w:rsid w:val="000C1AC7"/>
    <w:rsid w:val="000C5F8D"/>
    <w:rsid w:val="000E309B"/>
    <w:rsid w:val="000F3EB3"/>
    <w:rsid w:val="001020AB"/>
    <w:rsid w:val="00120E13"/>
    <w:rsid w:val="00125D47"/>
    <w:rsid w:val="00130621"/>
    <w:rsid w:val="00132C4B"/>
    <w:rsid w:val="00151F20"/>
    <w:rsid w:val="00172E36"/>
    <w:rsid w:val="001B194E"/>
    <w:rsid w:val="001B528D"/>
    <w:rsid w:val="001C0D45"/>
    <w:rsid w:val="001C4426"/>
    <w:rsid w:val="001E70C2"/>
    <w:rsid w:val="00206527"/>
    <w:rsid w:val="002340E7"/>
    <w:rsid w:val="0024066B"/>
    <w:rsid w:val="00241866"/>
    <w:rsid w:val="00242549"/>
    <w:rsid w:val="00244B47"/>
    <w:rsid w:val="00266886"/>
    <w:rsid w:val="0027483C"/>
    <w:rsid w:val="002876D0"/>
    <w:rsid w:val="002A49C6"/>
    <w:rsid w:val="002B291B"/>
    <w:rsid w:val="002B55ED"/>
    <w:rsid w:val="002B7A05"/>
    <w:rsid w:val="002C27A9"/>
    <w:rsid w:val="002C5277"/>
    <w:rsid w:val="002E2425"/>
    <w:rsid w:val="002F1EA7"/>
    <w:rsid w:val="002F7BC3"/>
    <w:rsid w:val="00301C83"/>
    <w:rsid w:val="003045E5"/>
    <w:rsid w:val="00310363"/>
    <w:rsid w:val="00316AE5"/>
    <w:rsid w:val="003173B7"/>
    <w:rsid w:val="00324ACB"/>
    <w:rsid w:val="00352317"/>
    <w:rsid w:val="003574C8"/>
    <w:rsid w:val="00363BCB"/>
    <w:rsid w:val="00374283"/>
    <w:rsid w:val="00375135"/>
    <w:rsid w:val="0038302A"/>
    <w:rsid w:val="00387420"/>
    <w:rsid w:val="003B70D9"/>
    <w:rsid w:val="003C2578"/>
    <w:rsid w:val="003C56A3"/>
    <w:rsid w:val="00401C0D"/>
    <w:rsid w:val="00405AF1"/>
    <w:rsid w:val="00411B2F"/>
    <w:rsid w:val="004175A7"/>
    <w:rsid w:val="00441C0C"/>
    <w:rsid w:val="00461E06"/>
    <w:rsid w:val="00464FDF"/>
    <w:rsid w:val="004670E9"/>
    <w:rsid w:val="0048102F"/>
    <w:rsid w:val="00484AB8"/>
    <w:rsid w:val="004930AE"/>
    <w:rsid w:val="0049455C"/>
    <w:rsid w:val="004A13E8"/>
    <w:rsid w:val="004A6EEB"/>
    <w:rsid w:val="004B2283"/>
    <w:rsid w:val="004C4B2A"/>
    <w:rsid w:val="004E13E5"/>
    <w:rsid w:val="004F28D3"/>
    <w:rsid w:val="004F30A3"/>
    <w:rsid w:val="004F357C"/>
    <w:rsid w:val="00511361"/>
    <w:rsid w:val="0051598E"/>
    <w:rsid w:val="00531488"/>
    <w:rsid w:val="00541B40"/>
    <w:rsid w:val="00547F5F"/>
    <w:rsid w:val="00577DE2"/>
    <w:rsid w:val="00585D61"/>
    <w:rsid w:val="005C2552"/>
    <w:rsid w:val="005D07E0"/>
    <w:rsid w:val="005E4DC8"/>
    <w:rsid w:val="005F44C0"/>
    <w:rsid w:val="005F4D19"/>
    <w:rsid w:val="00615A25"/>
    <w:rsid w:val="00617DDC"/>
    <w:rsid w:val="0064132E"/>
    <w:rsid w:val="00655647"/>
    <w:rsid w:val="0067246D"/>
    <w:rsid w:val="006768C7"/>
    <w:rsid w:val="00697731"/>
    <w:rsid w:val="006A5405"/>
    <w:rsid w:val="006C5F24"/>
    <w:rsid w:val="006D2F51"/>
    <w:rsid w:val="006E1691"/>
    <w:rsid w:val="006E2045"/>
    <w:rsid w:val="006E7AB8"/>
    <w:rsid w:val="0070184C"/>
    <w:rsid w:val="00701FBE"/>
    <w:rsid w:val="007201DC"/>
    <w:rsid w:val="00725DAB"/>
    <w:rsid w:val="007351AF"/>
    <w:rsid w:val="00737079"/>
    <w:rsid w:val="00737494"/>
    <w:rsid w:val="00744F6C"/>
    <w:rsid w:val="00761E0A"/>
    <w:rsid w:val="00765C3E"/>
    <w:rsid w:val="00766BF2"/>
    <w:rsid w:val="007E2ED7"/>
    <w:rsid w:val="007F09D8"/>
    <w:rsid w:val="007F4FC1"/>
    <w:rsid w:val="008372D4"/>
    <w:rsid w:val="00860888"/>
    <w:rsid w:val="008918EE"/>
    <w:rsid w:val="00892A68"/>
    <w:rsid w:val="008A4034"/>
    <w:rsid w:val="008C5B86"/>
    <w:rsid w:val="008C6EDA"/>
    <w:rsid w:val="008E04D8"/>
    <w:rsid w:val="00910F89"/>
    <w:rsid w:val="009275F2"/>
    <w:rsid w:val="00933629"/>
    <w:rsid w:val="00967B38"/>
    <w:rsid w:val="00976D70"/>
    <w:rsid w:val="00982431"/>
    <w:rsid w:val="00987CCC"/>
    <w:rsid w:val="0099210C"/>
    <w:rsid w:val="009B45F9"/>
    <w:rsid w:val="009B70F4"/>
    <w:rsid w:val="009F00BA"/>
    <w:rsid w:val="009F74DD"/>
    <w:rsid w:val="00A31B5D"/>
    <w:rsid w:val="00A37B26"/>
    <w:rsid w:val="00A45CF4"/>
    <w:rsid w:val="00A5029C"/>
    <w:rsid w:val="00A543EA"/>
    <w:rsid w:val="00A67440"/>
    <w:rsid w:val="00A81F30"/>
    <w:rsid w:val="00A93182"/>
    <w:rsid w:val="00AA0110"/>
    <w:rsid w:val="00AA362A"/>
    <w:rsid w:val="00AB1DC2"/>
    <w:rsid w:val="00AB2EC6"/>
    <w:rsid w:val="00AC159D"/>
    <w:rsid w:val="00AE10D8"/>
    <w:rsid w:val="00AE73D4"/>
    <w:rsid w:val="00B00B28"/>
    <w:rsid w:val="00B047B9"/>
    <w:rsid w:val="00B1614E"/>
    <w:rsid w:val="00B37557"/>
    <w:rsid w:val="00B42C84"/>
    <w:rsid w:val="00B46F7F"/>
    <w:rsid w:val="00B506C4"/>
    <w:rsid w:val="00B63FEE"/>
    <w:rsid w:val="00B6563E"/>
    <w:rsid w:val="00BC5C4C"/>
    <w:rsid w:val="00BD4958"/>
    <w:rsid w:val="00BD7DD6"/>
    <w:rsid w:val="00BF3F64"/>
    <w:rsid w:val="00C04B90"/>
    <w:rsid w:val="00C1206A"/>
    <w:rsid w:val="00C157B2"/>
    <w:rsid w:val="00C42DBF"/>
    <w:rsid w:val="00C57509"/>
    <w:rsid w:val="00C62E12"/>
    <w:rsid w:val="00C71BC1"/>
    <w:rsid w:val="00C770A7"/>
    <w:rsid w:val="00C866CC"/>
    <w:rsid w:val="00CA0B14"/>
    <w:rsid w:val="00CA7775"/>
    <w:rsid w:val="00CB219D"/>
    <w:rsid w:val="00CC6A5E"/>
    <w:rsid w:val="00CD0B94"/>
    <w:rsid w:val="00CF0C58"/>
    <w:rsid w:val="00D14D97"/>
    <w:rsid w:val="00D2211E"/>
    <w:rsid w:val="00D23935"/>
    <w:rsid w:val="00D24C0E"/>
    <w:rsid w:val="00D25479"/>
    <w:rsid w:val="00D25C98"/>
    <w:rsid w:val="00D30DD3"/>
    <w:rsid w:val="00D32E37"/>
    <w:rsid w:val="00D32F74"/>
    <w:rsid w:val="00D346D3"/>
    <w:rsid w:val="00D60E26"/>
    <w:rsid w:val="00D82689"/>
    <w:rsid w:val="00D9257E"/>
    <w:rsid w:val="00DA68AC"/>
    <w:rsid w:val="00DB109A"/>
    <w:rsid w:val="00DD3060"/>
    <w:rsid w:val="00DE385B"/>
    <w:rsid w:val="00DE7E3A"/>
    <w:rsid w:val="00E21BC0"/>
    <w:rsid w:val="00E345A7"/>
    <w:rsid w:val="00E6589E"/>
    <w:rsid w:val="00E9105C"/>
    <w:rsid w:val="00EA4319"/>
    <w:rsid w:val="00F05E0E"/>
    <w:rsid w:val="00F1281A"/>
    <w:rsid w:val="00F37D2F"/>
    <w:rsid w:val="00F46798"/>
    <w:rsid w:val="00F604E9"/>
    <w:rsid w:val="00F627D6"/>
    <w:rsid w:val="00F80E21"/>
    <w:rsid w:val="00F85F2D"/>
    <w:rsid w:val="00F909AC"/>
    <w:rsid w:val="00F966A8"/>
    <w:rsid w:val="00FA03A5"/>
    <w:rsid w:val="00FC0EC8"/>
    <w:rsid w:val="00FD1210"/>
    <w:rsid w:val="00FE2D38"/>
    <w:rsid w:val="00FF3A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DA099"/>
  <w15:docId w15:val="{3622611D-1C71-4BE4-9DD2-9D539AF5B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03A5"/>
    <w:pPr>
      <w:spacing w:line="480" w:lineRule="auto"/>
      <w:ind w:firstLine="720"/>
      <w:jc w:val="both"/>
    </w:pPr>
    <w:rPr>
      <w:rFonts w:ascii="Times New Roman" w:eastAsiaTheme="minorEastAsia" w:hAnsi="Times New Roman"/>
      <w:sz w:val="24"/>
    </w:rPr>
  </w:style>
  <w:style w:type="paragraph" w:styleId="Heading1">
    <w:name w:val="heading 1"/>
    <w:basedOn w:val="Normal"/>
    <w:next w:val="Normal"/>
    <w:link w:val="Heading1Char"/>
    <w:uiPriority w:val="9"/>
    <w:qFormat/>
    <w:rsid w:val="00CF0C5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autoRedefine/>
    <w:uiPriority w:val="99"/>
    <w:unhideWhenUsed/>
    <w:qFormat/>
    <w:rsid w:val="00316AE5"/>
    <w:pPr>
      <w:spacing w:after="120"/>
      <w:ind w:firstLine="0"/>
      <w:outlineLvl w:val="1"/>
    </w:pPr>
    <w:rPr>
      <w:rFonts w:eastAsia="Calibri" w:cs="Times New Roman"/>
      <w:b/>
      <w:bCs/>
      <w:color w:val="000000"/>
      <w:szCs w:val="24"/>
    </w:rPr>
  </w:style>
  <w:style w:type="paragraph" w:styleId="Heading3">
    <w:name w:val="heading 3"/>
    <w:basedOn w:val="Normal"/>
    <w:next w:val="Normal"/>
    <w:link w:val="Heading3Char"/>
    <w:autoRedefine/>
    <w:uiPriority w:val="9"/>
    <w:unhideWhenUsed/>
    <w:qFormat/>
    <w:rsid w:val="00316AE5"/>
    <w:pPr>
      <w:spacing w:before="200" w:after="0"/>
      <w:ind w:firstLine="0"/>
      <w:jc w:val="left"/>
      <w:outlineLvl w:val="2"/>
    </w:pPr>
    <w:rPr>
      <w:rFonts w:eastAsiaTheme="majorEastAsia" w:cs="Times New Roman"/>
      <w:b/>
      <w:color w:val="000000"/>
      <w:w w:val="105"/>
      <w:lang w:bidi="he-IL"/>
    </w:rPr>
  </w:style>
  <w:style w:type="paragraph" w:styleId="Heading4">
    <w:name w:val="heading 4"/>
    <w:basedOn w:val="Normal"/>
    <w:next w:val="Normal"/>
    <w:link w:val="Heading4Char"/>
    <w:autoRedefine/>
    <w:uiPriority w:val="9"/>
    <w:unhideWhenUsed/>
    <w:qFormat/>
    <w:rsid w:val="006E7AB8"/>
    <w:pPr>
      <w:shd w:val="clear" w:color="auto" w:fill="FFFFFF"/>
      <w:spacing w:after="120"/>
      <w:ind w:firstLine="0"/>
      <w:outlineLvl w:val="3"/>
    </w:pPr>
    <w:rPr>
      <w:rFonts w:asciiTheme="majorBidi" w:eastAsiaTheme="majorEastAsia" w:hAnsiTheme="majorBidi" w:cstheme="majorBidi"/>
      <w:b/>
      <w:bCs/>
      <w:iCs/>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16AE5"/>
    <w:rPr>
      <w:rFonts w:ascii="Times New Roman" w:eastAsia="Calibri" w:hAnsi="Times New Roman" w:cs="Times New Roman"/>
      <w:b/>
      <w:bCs/>
      <w:color w:val="000000"/>
      <w:sz w:val="24"/>
      <w:szCs w:val="24"/>
    </w:rPr>
  </w:style>
  <w:style w:type="character" w:customStyle="1" w:styleId="Heading3Char">
    <w:name w:val="Heading 3 Char"/>
    <w:basedOn w:val="DefaultParagraphFont"/>
    <w:link w:val="Heading3"/>
    <w:uiPriority w:val="9"/>
    <w:rsid w:val="00316AE5"/>
    <w:rPr>
      <w:rFonts w:ascii="Times New Roman" w:eastAsiaTheme="majorEastAsia" w:hAnsi="Times New Roman" w:cs="Times New Roman"/>
      <w:b/>
      <w:color w:val="000000"/>
      <w:w w:val="105"/>
      <w:sz w:val="24"/>
      <w:lang w:bidi="he-IL"/>
    </w:rPr>
  </w:style>
  <w:style w:type="character" w:customStyle="1" w:styleId="Heading4Char">
    <w:name w:val="Heading 4 Char"/>
    <w:basedOn w:val="DefaultParagraphFont"/>
    <w:link w:val="Heading4"/>
    <w:uiPriority w:val="9"/>
    <w:rsid w:val="006E7AB8"/>
    <w:rPr>
      <w:rFonts w:asciiTheme="majorBidi" w:eastAsiaTheme="majorEastAsia" w:hAnsiTheme="majorBidi" w:cstheme="majorBidi"/>
      <w:b/>
      <w:bCs/>
      <w:iCs/>
      <w:color w:val="000000"/>
      <w:sz w:val="24"/>
      <w:szCs w:val="24"/>
      <w:shd w:val="clear" w:color="auto" w:fill="FFFFFF"/>
    </w:rPr>
  </w:style>
  <w:style w:type="paragraph" w:styleId="Caption">
    <w:name w:val="caption"/>
    <w:basedOn w:val="Normal"/>
    <w:next w:val="Normal"/>
    <w:autoRedefine/>
    <w:uiPriority w:val="35"/>
    <w:unhideWhenUsed/>
    <w:qFormat/>
    <w:rsid w:val="004175A7"/>
    <w:pPr>
      <w:spacing w:line="240" w:lineRule="auto"/>
      <w:jc w:val="center"/>
    </w:pPr>
    <w:rPr>
      <w:rFonts w:cs="Times New Roman"/>
      <w:b/>
      <w:bCs/>
      <w:sz w:val="22"/>
      <w:szCs w:val="18"/>
    </w:rPr>
  </w:style>
  <w:style w:type="paragraph" w:styleId="TOC1">
    <w:name w:val="toc 1"/>
    <w:basedOn w:val="Normal"/>
    <w:next w:val="Normal"/>
    <w:autoRedefine/>
    <w:uiPriority w:val="39"/>
    <w:unhideWhenUsed/>
    <w:rsid w:val="00765C3E"/>
    <w:pPr>
      <w:tabs>
        <w:tab w:val="right" w:leader="dot" w:pos="8484"/>
      </w:tabs>
      <w:spacing w:before="360" w:after="0" w:line="360" w:lineRule="auto"/>
      <w:ind w:firstLine="0"/>
      <w:contextualSpacing/>
    </w:pPr>
    <w:rPr>
      <w:rFonts w:eastAsia="Times New Roman" w:cstheme="majorHAnsi"/>
      <w:bCs/>
      <w:szCs w:val="24"/>
      <w:lang w:bidi="en-US"/>
    </w:rPr>
  </w:style>
  <w:style w:type="paragraph" w:styleId="TOC2">
    <w:name w:val="toc 2"/>
    <w:basedOn w:val="Normal"/>
    <w:next w:val="Normal"/>
    <w:autoRedefine/>
    <w:uiPriority w:val="39"/>
    <w:unhideWhenUsed/>
    <w:rsid w:val="00765C3E"/>
    <w:pPr>
      <w:spacing w:before="240" w:after="0" w:line="360" w:lineRule="auto"/>
      <w:ind w:firstLine="0"/>
      <w:contextualSpacing/>
    </w:pPr>
    <w:rPr>
      <w:rFonts w:eastAsia="Times New Roman" w:cstheme="minorHAnsi"/>
      <w:bCs/>
      <w:szCs w:val="20"/>
      <w:lang w:bidi="en-US"/>
    </w:rPr>
  </w:style>
  <w:style w:type="paragraph" w:styleId="TOC3">
    <w:name w:val="toc 3"/>
    <w:basedOn w:val="Normal"/>
    <w:next w:val="Normal"/>
    <w:autoRedefine/>
    <w:uiPriority w:val="39"/>
    <w:unhideWhenUsed/>
    <w:rsid w:val="00765C3E"/>
    <w:pPr>
      <w:spacing w:after="0" w:line="360" w:lineRule="auto"/>
      <w:ind w:left="576" w:firstLine="0"/>
    </w:pPr>
    <w:rPr>
      <w:rFonts w:eastAsia="Times New Roman" w:cs="Times New Roman"/>
      <w:szCs w:val="20"/>
      <w:lang w:bidi="en-US"/>
    </w:rPr>
  </w:style>
  <w:style w:type="paragraph" w:styleId="TOC4">
    <w:name w:val="toc 4"/>
    <w:basedOn w:val="Normal"/>
    <w:next w:val="Normal"/>
    <w:autoRedefine/>
    <w:uiPriority w:val="39"/>
    <w:unhideWhenUsed/>
    <w:rsid w:val="00765C3E"/>
    <w:pPr>
      <w:spacing w:after="0" w:line="360" w:lineRule="auto"/>
      <w:ind w:firstLine="0"/>
    </w:pPr>
    <w:rPr>
      <w:rFonts w:eastAsia="Times New Roman" w:cstheme="minorHAnsi"/>
      <w:szCs w:val="20"/>
      <w:lang w:bidi="en-US"/>
    </w:rPr>
  </w:style>
  <w:style w:type="paragraph" w:styleId="TableofFigures">
    <w:name w:val="table of figures"/>
    <w:basedOn w:val="Normal"/>
    <w:next w:val="Normal"/>
    <w:link w:val="TableofFiguresChar"/>
    <w:autoRedefine/>
    <w:uiPriority w:val="99"/>
    <w:unhideWhenUsed/>
    <w:rsid w:val="00765C3E"/>
    <w:pPr>
      <w:tabs>
        <w:tab w:val="right" w:leader="dot" w:pos="9017"/>
      </w:tabs>
      <w:spacing w:after="240" w:line="240" w:lineRule="auto"/>
      <w:ind w:left="1152" w:hanging="1152"/>
    </w:pPr>
    <w:rPr>
      <w:rFonts w:eastAsia="Times New Roman" w:cstheme="minorHAnsi"/>
      <w:bCs/>
      <w:sz w:val="22"/>
      <w:szCs w:val="20"/>
      <w:lang w:bidi="en-US"/>
    </w:rPr>
  </w:style>
  <w:style w:type="character" w:customStyle="1" w:styleId="TableofFiguresChar">
    <w:name w:val="Table of Figures Char"/>
    <w:basedOn w:val="DefaultParagraphFont"/>
    <w:link w:val="TableofFigures"/>
    <w:uiPriority w:val="99"/>
    <w:rsid w:val="00765C3E"/>
    <w:rPr>
      <w:rFonts w:ascii="Times New Roman" w:eastAsia="Times New Roman" w:hAnsi="Times New Roman" w:cstheme="minorHAnsi"/>
      <w:bCs/>
      <w:szCs w:val="20"/>
      <w:lang w:bidi="en-US"/>
    </w:rPr>
  </w:style>
  <w:style w:type="character" w:styleId="Hyperlink">
    <w:name w:val="Hyperlink"/>
    <w:unhideWhenUsed/>
    <w:rsid w:val="00FA03A5"/>
    <w:rPr>
      <w:color w:val="0000FF"/>
      <w:u w:val="single"/>
    </w:rPr>
  </w:style>
  <w:style w:type="paragraph" w:styleId="ListParagraph">
    <w:name w:val="List Paragraph"/>
    <w:basedOn w:val="Normal"/>
    <w:uiPriority w:val="34"/>
    <w:qFormat/>
    <w:rsid w:val="00FA03A5"/>
    <w:pPr>
      <w:ind w:left="720"/>
      <w:contextualSpacing/>
    </w:pPr>
  </w:style>
  <w:style w:type="character" w:customStyle="1" w:styleId="style9">
    <w:name w:val="style9"/>
    <w:basedOn w:val="DefaultParagraphFont"/>
    <w:rsid w:val="00C42DBF"/>
  </w:style>
  <w:style w:type="character" w:styleId="Strong">
    <w:name w:val="Strong"/>
    <w:basedOn w:val="DefaultParagraphFont"/>
    <w:uiPriority w:val="22"/>
    <w:qFormat/>
    <w:rsid w:val="00132C4B"/>
    <w:rPr>
      <w:b/>
      <w:bCs/>
    </w:rPr>
  </w:style>
  <w:style w:type="character" w:customStyle="1" w:styleId="UnresolvedMention1">
    <w:name w:val="Unresolved Mention1"/>
    <w:basedOn w:val="DefaultParagraphFont"/>
    <w:uiPriority w:val="99"/>
    <w:semiHidden/>
    <w:unhideWhenUsed/>
    <w:rsid w:val="00697731"/>
    <w:rPr>
      <w:color w:val="605E5C"/>
      <w:shd w:val="clear" w:color="auto" w:fill="E1DFDD"/>
    </w:rPr>
  </w:style>
  <w:style w:type="character" w:customStyle="1" w:styleId="Heading1Char">
    <w:name w:val="Heading 1 Char"/>
    <w:basedOn w:val="DefaultParagraphFont"/>
    <w:link w:val="Heading1"/>
    <w:uiPriority w:val="9"/>
    <w:rsid w:val="00CF0C58"/>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A543EA"/>
    <w:rPr>
      <w:color w:val="605E5C"/>
      <w:shd w:val="clear" w:color="auto" w:fill="E1DFDD"/>
    </w:rPr>
  </w:style>
  <w:style w:type="paragraph" w:styleId="BalloonText">
    <w:name w:val="Balloon Text"/>
    <w:basedOn w:val="Normal"/>
    <w:link w:val="BalloonTextChar"/>
    <w:uiPriority w:val="99"/>
    <w:semiHidden/>
    <w:unhideWhenUsed/>
    <w:rsid w:val="0051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361"/>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70609">
      <w:bodyDiv w:val="1"/>
      <w:marLeft w:val="0"/>
      <w:marRight w:val="0"/>
      <w:marTop w:val="0"/>
      <w:marBottom w:val="0"/>
      <w:divBdr>
        <w:top w:val="none" w:sz="0" w:space="0" w:color="auto"/>
        <w:left w:val="none" w:sz="0" w:space="0" w:color="auto"/>
        <w:bottom w:val="none" w:sz="0" w:space="0" w:color="auto"/>
        <w:right w:val="none" w:sz="0" w:space="0" w:color="auto"/>
      </w:divBdr>
    </w:div>
    <w:div w:id="1488209570">
      <w:bodyDiv w:val="1"/>
      <w:marLeft w:val="0"/>
      <w:marRight w:val="0"/>
      <w:marTop w:val="0"/>
      <w:marBottom w:val="0"/>
      <w:divBdr>
        <w:top w:val="none" w:sz="0" w:space="0" w:color="auto"/>
        <w:left w:val="none" w:sz="0" w:space="0" w:color="auto"/>
        <w:bottom w:val="none" w:sz="0" w:space="0" w:color="auto"/>
        <w:right w:val="none" w:sz="0" w:space="0" w:color="auto"/>
      </w:divBdr>
      <w:divsChild>
        <w:div w:id="1186167409">
          <w:marLeft w:val="0"/>
          <w:marRight w:val="0"/>
          <w:marTop w:val="0"/>
          <w:marBottom w:val="0"/>
          <w:divBdr>
            <w:top w:val="none" w:sz="0" w:space="0" w:color="auto"/>
            <w:left w:val="none" w:sz="0" w:space="0" w:color="auto"/>
            <w:bottom w:val="none" w:sz="0" w:space="0" w:color="auto"/>
            <w:right w:val="none" w:sz="0" w:space="0" w:color="auto"/>
          </w:divBdr>
        </w:div>
        <w:div w:id="1800800526">
          <w:marLeft w:val="0"/>
          <w:marRight w:val="0"/>
          <w:marTop w:val="0"/>
          <w:marBottom w:val="0"/>
          <w:divBdr>
            <w:top w:val="none" w:sz="0" w:space="0" w:color="auto"/>
            <w:left w:val="none" w:sz="0" w:space="0" w:color="auto"/>
            <w:bottom w:val="none" w:sz="0" w:space="0" w:color="auto"/>
            <w:right w:val="none" w:sz="0" w:space="0" w:color="auto"/>
          </w:divBdr>
        </w:div>
        <w:div w:id="1879470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farzadeh@usm.my" TargetMode="External"/><Relationship Id="rId3" Type="http://schemas.openxmlformats.org/officeDocument/2006/relationships/settings" Target="settings.xml"/><Relationship Id="rId7" Type="http://schemas.openxmlformats.org/officeDocument/2006/relationships/hyperlink" Target="mailto:heydari.amir@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ydari@uma.ac.ir" TargetMode="External"/><Relationship Id="rId11" Type="http://schemas.openxmlformats.org/officeDocument/2006/relationships/fontTable" Target="fontTable.xml"/><Relationship Id="rId5" Type="http://schemas.openxmlformats.org/officeDocument/2006/relationships/hyperlink" Target="mailto:amohammadi@usm.my" TargetMode="External"/><Relationship Id="rId10" Type="http://schemas.openxmlformats.org/officeDocument/2006/relationships/hyperlink" Target="mailto:amiro61@gmail.com" TargetMode="External"/><Relationship Id="rId4" Type="http://schemas.openxmlformats.org/officeDocument/2006/relationships/webSettings" Target="webSettings.xml"/><Relationship Id="rId9" Type="http://schemas.openxmlformats.org/officeDocument/2006/relationships/hyperlink" Target="mailto:smjafari@gau.ac.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Parmiss</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Reza</dc:creator>
  <cp:lastModifiedBy>Abdorreza Mohammadi Nafchi</cp:lastModifiedBy>
  <cp:revision>18</cp:revision>
  <dcterms:created xsi:type="dcterms:W3CDTF">2019-10-01T13:47:00Z</dcterms:created>
  <dcterms:modified xsi:type="dcterms:W3CDTF">2019-10-03T14:47:00Z</dcterms:modified>
</cp:coreProperties>
</file>