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52D2E" w14:textId="77777777" w:rsidR="007E4458" w:rsidRDefault="007E4458" w:rsidP="007E4458">
      <w:pPr>
        <w:rPr>
          <w:b/>
        </w:rPr>
      </w:pPr>
      <w:r w:rsidRPr="007E4458">
        <w:rPr>
          <w:b/>
        </w:rPr>
        <w:t>Manuscript category: Original scientific paper</w:t>
      </w:r>
    </w:p>
    <w:p w14:paraId="488329FB" w14:textId="77777777" w:rsidR="007E4458" w:rsidRDefault="007E4458" w:rsidP="00926196">
      <w:pPr>
        <w:jc w:val="center"/>
        <w:rPr>
          <w:b/>
        </w:rPr>
      </w:pPr>
      <w:r w:rsidRPr="007E4458">
        <w:rPr>
          <w:b/>
        </w:rPr>
        <w:t>Electrofreezing of phase-change material CaCl2·6H2O and i</w:t>
      </w:r>
      <w:r>
        <w:rPr>
          <w:b/>
        </w:rPr>
        <w:t xml:space="preserve">ts impact on supercooling and </w:t>
      </w:r>
      <w:r w:rsidRPr="007E4458">
        <w:rPr>
          <w:b/>
        </w:rPr>
        <w:t>nucleation time</w:t>
      </w:r>
    </w:p>
    <w:p w14:paraId="6AEE6E14" w14:textId="77777777" w:rsidR="00926196" w:rsidRDefault="007E4458" w:rsidP="00926196">
      <w:pPr>
        <w:jc w:val="center"/>
      </w:pPr>
      <w:r>
        <w:t>Inge Magdalena Sutjahja, Annisa Rahman, Risky Afandi Putri, Ahmad Swandi, Radhiah Anggraini, Surjani Wonorahardjo, Daniel Kurnia</w:t>
      </w:r>
      <w:r w:rsidRPr="007E4458">
        <w:t xml:space="preserve"> and Surjamanto Wonorahardjo</w:t>
      </w:r>
    </w:p>
    <w:p w14:paraId="5801E4AF" w14:textId="77777777" w:rsidR="00926196" w:rsidRDefault="00926196" w:rsidP="00926196">
      <w:pPr>
        <w:jc w:val="both"/>
      </w:pPr>
    </w:p>
    <w:p w14:paraId="5BAEEB4F" w14:textId="77777777" w:rsidR="005E501A" w:rsidRDefault="005E501A" w:rsidP="00D05DF5">
      <w:pPr>
        <w:jc w:val="both"/>
      </w:pPr>
      <w:r>
        <w:t xml:space="preserve">The authors </w:t>
      </w:r>
      <w:r w:rsidR="006E4B00">
        <w:t>presented the influence of electric field on the nucleation process of the phase-change material CaCl</w:t>
      </w:r>
      <w:r w:rsidR="006E4B00" w:rsidRPr="006E4B00">
        <w:rPr>
          <w:vertAlign w:val="subscript"/>
        </w:rPr>
        <w:t>2</w:t>
      </w:r>
      <w:r w:rsidR="006E4B00">
        <w:rPr>
          <w:rFonts w:cstheme="minorHAnsi"/>
        </w:rPr>
        <w:t>·</w:t>
      </w:r>
      <w:r w:rsidR="006E4B00">
        <w:t>6H</w:t>
      </w:r>
      <w:r w:rsidR="006E4B00" w:rsidRPr="006E4B00">
        <w:rPr>
          <w:vertAlign w:val="subscript"/>
        </w:rPr>
        <w:t>2</w:t>
      </w:r>
      <w:r w:rsidR="006E4B00">
        <w:t xml:space="preserve">O. They showed that the increase of the voltage reduces supercooling degree, but also affects the </w:t>
      </w:r>
      <w:r w:rsidR="007129B5">
        <w:t xml:space="preserve">induction and the overall phase transformation time. </w:t>
      </w:r>
    </w:p>
    <w:p w14:paraId="60861874" w14:textId="77777777" w:rsidR="00B54055" w:rsidRDefault="00B54055" w:rsidP="00D05DF5">
      <w:pPr>
        <w:jc w:val="both"/>
      </w:pPr>
      <w:r>
        <w:t>A</w:t>
      </w:r>
      <w:r w:rsidRPr="00B54055">
        <w:t xml:space="preserve">fter careful consideration, the decision is that the manuscript can be accepted for publication after </w:t>
      </w:r>
      <w:r w:rsidRPr="003C7D95">
        <w:rPr>
          <w:b/>
        </w:rPr>
        <w:t>major revision</w:t>
      </w:r>
      <w:r w:rsidRPr="00B54055">
        <w:t xml:space="preserve"> which will include corrections based on the comments listed below:</w:t>
      </w:r>
    </w:p>
    <w:p w14:paraId="1365036B" w14:textId="77777777" w:rsidR="00042FD1" w:rsidRDefault="00042FD1" w:rsidP="00D05DF5">
      <w:pPr>
        <w:jc w:val="both"/>
      </w:pPr>
    </w:p>
    <w:p w14:paraId="2540DB37" w14:textId="77777777" w:rsidR="00042FD1" w:rsidRDefault="00042FD1" w:rsidP="00D05DF5">
      <w:pPr>
        <w:jc w:val="both"/>
      </w:pPr>
    </w:p>
    <w:p w14:paraId="4426A16D" w14:textId="77777777" w:rsidR="00042FD1" w:rsidRPr="00701726" w:rsidRDefault="00042FD1" w:rsidP="00A62A42">
      <w:pPr>
        <w:shd w:val="clear" w:color="auto" w:fill="FFFF00"/>
        <w:jc w:val="both"/>
        <w:rPr>
          <w:rFonts w:ascii="Calibri" w:eastAsia="TimesNewRoman" w:hAnsi="Calibri" w:cs="Calibri"/>
          <w:szCs w:val="24"/>
        </w:rPr>
      </w:pPr>
      <w:r w:rsidRPr="00701726">
        <w:rPr>
          <w:rFonts w:ascii="Calibri" w:eastAsia="TimesNewRoman" w:hAnsi="Calibri" w:cs="Calibri"/>
          <w:szCs w:val="24"/>
        </w:rPr>
        <w:t>Dear reviewer,</w:t>
      </w:r>
    </w:p>
    <w:p w14:paraId="190BA146" w14:textId="1A6106DE" w:rsidR="00042FD1" w:rsidRPr="00701726" w:rsidRDefault="00042FD1" w:rsidP="00A62A42">
      <w:pPr>
        <w:shd w:val="clear" w:color="auto" w:fill="FFFF00"/>
        <w:jc w:val="both"/>
        <w:rPr>
          <w:rFonts w:ascii="Calibri" w:eastAsia="TimesNewRoman" w:hAnsi="Calibri" w:cs="Calibri"/>
          <w:szCs w:val="24"/>
        </w:rPr>
      </w:pPr>
      <w:r w:rsidRPr="00701726">
        <w:rPr>
          <w:rFonts w:ascii="Calibri" w:eastAsia="TimesNewRoman" w:hAnsi="Calibri" w:cs="Calibri"/>
          <w:szCs w:val="24"/>
        </w:rPr>
        <w:t xml:space="preserve">We </w:t>
      </w:r>
      <w:r w:rsidR="004321AC" w:rsidRPr="00701726">
        <w:rPr>
          <w:rFonts w:ascii="Calibri" w:eastAsia="TimesNewRoman" w:hAnsi="Calibri" w:cs="Calibri"/>
          <w:szCs w:val="24"/>
        </w:rPr>
        <w:t>thank</w:t>
      </w:r>
      <w:r w:rsidRPr="00701726">
        <w:rPr>
          <w:rFonts w:ascii="Calibri" w:eastAsia="TimesNewRoman" w:hAnsi="Calibri" w:cs="Calibri"/>
          <w:szCs w:val="24"/>
        </w:rPr>
        <w:t xml:space="preserve"> </w:t>
      </w:r>
      <w:r w:rsidR="00335914" w:rsidRPr="00701726">
        <w:rPr>
          <w:rFonts w:ascii="Calibri" w:eastAsia="TimesNewRoman" w:hAnsi="Calibri" w:cs="Calibri"/>
          <w:szCs w:val="24"/>
        </w:rPr>
        <w:t xml:space="preserve">you </w:t>
      </w:r>
      <w:r w:rsidRPr="00701726">
        <w:rPr>
          <w:rFonts w:ascii="Calibri" w:eastAsia="TimesNewRoman" w:hAnsi="Calibri" w:cs="Calibri"/>
          <w:szCs w:val="24"/>
        </w:rPr>
        <w:t>for your kind comments and questions</w:t>
      </w:r>
      <w:r w:rsidR="00335914" w:rsidRPr="00701726">
        <w:rPr>
          <w:rFonts w:ascii="Calibri" w:eastAsia="TimesNewRoman" w:hAnsi="Calibri" w:cs="Calibri"/>
          <w:szCs w:val="24"/>
        </w:rPr>
        <w:t>.</w:t>
      </w:r>
      <w:r w:rsidRPr="00701726">
        <w:rPr>
          <w:rFonts w:ascii="Calibri" w:eastAsia="TimesNewRoman" w:hAnsi="Calibri" w:cs="Calibri"/>
          <w:szCs w:val="24"/>
        </w:rPr>
        <w:t xml:space="preserve"> We have </w:t>
      </w:r>
      <w:r w:rsidR="004321AC" w:rsidRPr="00701726">
        <w:rPr>
          <w:rFonts w:ascii="Calibri" w:eastAsia="TimesNewRoman" w:hAnsi="Calibri" w:cs="Calibri"/>
          <w:szCs w:val="24"/>
        </w:rPr>
        <w:t>revise</w:t>
      </w:r>
      <w:r w:rsidR="00335914" w:rsidRPr="00701726">
        <w:rPr>
          <w:rFonts w:ascii="Calibri" w:eastAsia="TimesNewRoman" w:hAnsi="Calibri" w:cs="Calibri"/>
          <w:szCs w:val="24"/>
        </w:rPr>
        <w:t>d</w:t>
      </w:r>
      <w:r w:rsidRPr="00701726">
        <w:rPr>
          <w:rFonts w:ascii="Calibri" w:eastAsia="TimesNewRoman" w:hAnsi="Calibri" w:cs="Calibri"/>
          <w:szCs w:val="24"/>
        </w:rPr>
        <w:t xml:space="preserve"> the manuscript based on your suggestions, comments, and questions</w:t>
      </w:r>
      <w:r w:rsidR="00335914" w:rsidRPr="00701726">
        <w:rPr>
          <w:rFonts w:ascii="Calibri" w:eastAsia="TimesNewRoman" w:hAnsi="Calibri" w:cs="Calibri"/>
          <w:szCs w:val="24"/>
        </w:rPr>
        <w:t>, as detailed below</w:t>
      </w:r>
      <w:r w:rsidRPr="00701726">
        <w:rPr>
          <w:rFonts w:ascii="Calibri" w:eastAsia="TimesNewRoman" w:hAnsi="Calibri" w:cs="Calibri"/>
          <w:szCs w:val="24"/>
        </w:rPr>
        <w:t xml:space="preserve">.  </w:t>
      </w:r>
    </w:p>
    <w:p w14:paraId="6E36C9A0" w14:textId="77777777" w:rsidR="00042FD1" w:rsidRDefault="00042FD1" w:rsidP="00D05DF5">
      <w:pPr>
        <w:jc w:val="both"/>
      </w:pPr>
    </w:p>
    <w:p w14:paraId="46E1FF1A" w14:textId="77777777" w:rsidR="009C5734" w:rsidRPr="005C1DE9" w:rsidRDefault="00EC60C8" w:rsidP="00CB6557">
      <w:pPr>
        <w:pStyle w:val="ListParagraph"/>
        <w:numPr>
          <w:ilvl w:val="0"/>
          <w:numId w:val="1"/>
        </w:numPr>
        <w:jc w:val="both"/>
      </w:pPr>
      <w:r w:rsidRPr="005C1DE9">
        <w:t>Page 9, line 173: add that the case when external field is applied at temperature 45C is also investigated.</w:t>
      </w:r>
    </w:p>
    <w:p w14:paraId="67046B93" w14:textId="77777777" w:rsidR="00C45B2E" w:rsidRPr="005C1DE9" w:rsidRDefault="00C45B2E" w:rsidP="00CB6557">
      <w:pPr>
        <w:pStyle w:val="ListParagraph"/>
        <w:ind w:left="405"/>
        <w:jc w:val="both"/>
        <w:rPr>
          <w:rFonts w:ascii="Calibri" w:hAnsi="Calibri" w:cs="Calibri"/>
          <w:sz w:val="24"/>
          <w:szCs w:val="24"/>
          <w:lang w:val="en-GB"/>
        </w:rPr>
      </w:pPr>
    </w:p>
    <w:p w14:paraId="2F9FCC28" w14:textId="77777777" w:rsidR="002E24E8" w:rsidRDefault="00CB6557" w:rsidP="00A62A42">
      <w:pPr>
        <w:pStyle w:val="ListParagraph"/>
        <w:shd w:val="clear" w:color="auto" w:fill="FFFF00"/>
        <w:ind w:left="405"/>
        <w:jc w:val="both"/>
        <w:rPr>
          <w:rFonts w:ascii="Calibri" w:hAnsi="Calibri" w:cs="Calibri"/>
          <w:color w:val="002060"/>
          <w:lang w:val="en-GB"/>
        </w:rPr>
      </w:pPr>
      <w:r w:rsidRPr="00B909B7">
        <w:rPr>
          <w:rFonts w:ascii="Calibri" w:hAnsi="Calibri" w:cs="Calibri"/>
          <w:color w:val="002060"/>
          <w:lang w:val="en-GB"/>
        </w:rPr>
        <w:t xml:space="preserve">Answer: </w:t>
      </w:r>
    </w:p>
    <w:p w14:paraId="2067E7A2" w14:textId="2E3602FC" w:rsidR="00CB6557" w:rsidRPr="00B909B7" w:rsidRDefault="002E24E8" w:rsidP="00A62A42">
      <w:pPr>
        <w:pStyle w:val="ListParagraph"/>
        <w:shd w:val="clear" w:color="auto" w:fill="FFFF00"/>
        <w:ind w:left="405"/>
        <w:jc w:val="both"/>
        <w:rPr>
          <w:rFonts w:ascii="Calibri" w:hAnsi="Calibri" w:cs="Calibri"/>
          <w:color w:val="002060"/>
          <w:lang w:val="en-GB"/>
        </w:rPr>
      </w:pPr>
      <w:r w:rsidRPr="00B909B7">
        <w:rPr>
          <w:rFonts w:cstheme="minorHAnsi"/>
          <w:color w:val="002060"/>
          <w:lang w:val="en-GB"/>
        </w:rPr>
        <w:t xml:space="preserve">Thank you </w:t>
      </w:r>
      <w:r w:rsidR="005D7414" w:rsidRPr="004321AC">
        <w:rPr>
          <w:rFonts w:cstheme="minorHAnsi"/>
          <w:color w:val="002060"/>
          <w:lang w:val="en-GB"/>
        </w:rPr>
        <w:t>very much</w:t>
      </w:r>
      <w:r w:rsidR="005D7414">
        <w:rPr>
          <w:rFonts w:cstheme="minorHAnsi"/>
          <w:color w:val="002060"/>
          <w:lang w:val="en-GB"/>
        </w:rPr>
        <w:t xml:space="preserve"> </w:t>
      </w:r>
      <w:r w:rsidRPr="00B909B7">
        <w:rPr>
          <w:rFonts w:cstheme="minorHAnsi"/>
          <w:color w:val="002060"/>
          <w:lang w:val="en-GB"/>
        </w:rPr>
        <w:t xml:space="preserve">for your </w:t>
      </w:r>
      <w:r>
        <w:rPr>
          <w:rFonts w:cstheme="minorHAnsi"/>
          <w:color w:val="002060"/>
          <w:lang w:val="en-GB"/>
        </w:rPr>
        <w:t>advice</w:t>
      </w:r>
      <w:r w:rsidRPr="00B909B7">
        <w:rPr>
          <w:rFonts w:cstheme="minorHAnsi"/>
          <w:color w:val="002060"/>
          <w:lang w:val="en-GB"/>
        </w:rPr>
        <w:t xml:space="preserve">. </w:t>
      </w:r>
      <w:r w:rsidR="002008F9" w:rsidRPr="00B909B7">
        <w:rPr>
          <w:rFonts w:ascii="Calibri" w:hAnsi="Calibri" w:cs="Calibri"/>
          <w:color w:val="002060"/>
          <w:lang w:val="en-GB"/>
        </w:rPr>
        <w:t>We have added</w:t>
      </w:r>
      <w:r w:rsidR="00335914">
        <w:rPr>
          <w:rFonts w:ascii="Calibri" w:hAnsi="Calibri" w:cs="Calibri"/>
          <w:color w:val="002060"/>
          <w:lang w:val="en-GB"/>
        </w:rPr>
        <w:t>,</w:t>
      </w:r>
      <w:r w:rsidR="002008F9" w:rsidRPr="00B909B7">
        <w:rPr>
          <w:rFonts w:ascii="Calibri" w:hAnsi="Calibri" w:cs="Calibri"/>
          <w:color w:val="002060"/>
          <w:lang w:val="en-GB"/>
        </w:rPr>
        <w:t xml:space="preserve"> </w:t>
      </w:r>
      <w:r w:rsidR="00C45B2E" w:rsidRPr="00B909B7">
        <w:rPr>
          <w:rFonts w:ascii="Calibri" w:hAnsi="Calibri" w:cs="Calibri"/>
          <w:color w:val="002060"/>
          <w:lang w:val="en-GB"/>
        </w:rPr>
        <w:t xml:space="preserve">in the Experimental </w:t>
      </w:r>
      <w:r w:rsidR="00335914">
        <w:rPr>
          <w:rFonts w:ascii="Calibri" w:hAnsi="Calibri" w:cs="Calibri"/>
          <w:color w:val="002060"/>
          <w:lang w:val="en-GB"/>
        </w:rPr>
        <w:t>section, details pertaining to</w:t>
      </w:r>
      <w:r w:rsidR="00C45B2E" w:rsidRPr="00B909B7">
        <w:rPr>
          <w:rFonts w:ascii="Calibri" w:hAnsi="Calibri" w:cs="Calibri"/>
          <w:color w:val="002060"/>
          <w:lang w:val="en-GB"/>
        </w:rPr>
        <w:t xml:space="preserve"> </w:t>
      </w:r>
      <w:r w:rsidR="002008F9" w:rsidRPr="00B909B7">
        <w:rPr>
          <w:rFonts w:ascii="Calibri" w:hAnsi="Calibri" w:cs="Calibri"/>
          <w:color w:val="002060"/>
          <w:lang w:val="en-GB"/>
        </w:rPr>
        <w:t xml:space="preserve">the </w:t>
      </w:r>
      <w:r w:rsidR="00C45B2E" w:rsidRPr="00B909B7">
        <w:rPr>
          <w:rFonts w:ascii="Calibri" w:hAnsi="Calibri" w:cs="Calibri"/>
          <w:color w:val="002060"/>
          <w:lang w:val="en-GB"/>
        </w:rPr>
        <w:t xml:space="preserve">investigation of </w:t>
      </w:r>
      <w:r w:rsidR="00335914">
        <w:rPr>
          <w:rFonts w:ascii="Calibri" w:hAnsi="Calibri" w:cs="Calibri"/>
          <w:color w:val="002060"/>
          <w:lang w:val="en-GB"/>
        </w:rPr>
        <w:t xml:space="preserve">the </w:t>
      </w:r>
      <w:r w:rsidR="00C45B2E" w:rsidRPr="00B909B7">
        <w:rPr>
          <w:color w:val="002060"/>
        </w:rPr>
        <w:t xml:space="preserve">external field at 45 </w:t>
      </w:r>
      <w:r w:rsidR="00C45B2E" w:rsidRPr="00B909B7">
        <w:rPr>
          <w:color w:val="002060"/>
        </w:rPr>
        <w:sym w:font="Symbol" w:char="F0B0"/>
      </w:r>
      <w:r w:rsidR="00C45B2E" w:rsidRPr="00B909B7">
        <w:rPr>
          <w:color w:val="002060"/>
        </w:rPr>
        <w:t>C for V = 1.5 kV</w:t>
      </w:r>
      <w:r w:rsidR="00701726">
        <w:rPr>
          <w:color w:val="002060"/>
        </w:rPr>
        <w:t xml:space="preserve"> (lines 174-175)</w:t>
      </w:r>
      <w:r w:rsidR="002008F9" w:rsidRPr="00B909B7">
        <w:rPr>
          <w:rFonts w:ascii="Calibri" w:hAnsi="Calibri" w:cs="Calibri"/>
          <w:color w:val="002060"/>
          <w:lang w:val="en-GB"/>
        </w:rPr>
        <w:t>.</w:t>
      </w:r>
    </w:p>
    <w:p w14:paraId="4D2E082B" w14:textId="77777777" w:rsidR="00CB6557" w:rsidRDefault="00CB6557" w:rsidP="00CB6557">
      <w:pPr>
        <w:pStyle w:val="ListParagraph"/>
        <w:ind w:left="405"/>
        <w:jc w:val="both"/>
      </w:pPr>
    </w:p>
    <w:p w14:paraId="79FC3D0C" w14:textId="77777777" w:rsidR="00EC60C8" w:rsidRDefault="00EC60C8" w:rsidP="00CB6557">
      <w:pPr>
        <w:pStyle w:val="ListParagraph"/>
        <w:numPr>
          <w:ilvl w:val="0"/>
          <w:numId w:val="1"/>
        </w:numPr>
        <w:jc w:val="both"/>
      </w:pPr>
      <w:bookmarkStart w:id="0" w:name="_Hlk22278739"/>
      <w:r>
        <w:t xml:space="preserve">Add in the text that case </w:t>
      </w:r>
      <w:r w:rsidRPr="00F40C3C">
        <w:t>(b)</w:t>
      </w:r>
      <w:r>
        <w:t xml:space="preserve"> without electric field from Figure 2 is used for comparison on Figure 3 with different values of voltage of electric field.</w:t>
      </w:r>
    </w:p>
    <w:p w14:paraId="5CBEF6FC" w14:textId="77777777" w:rsidR="00C45B2E" w:rsidRDefault="00C45B2E" w:rsidP="002008F9">
      <w:pPr>
        <w:pStyle w:val="ListParagraph"/>
        <w:ind w:left="405"/>
        <w:jc w:val="both"/>
        <w:rPr>
          <w:rFonts w:ascii="Calibri" w:hAnsi="Calibri" w:cs="Calibri"/>
          <w:sz w:val="24"/>
          <w:szCs w:val="24"/>
          <w:lang w:val="en-GB"/>
        </w:rPr>
      </w:pPr>
    </w:p>
    <w:p w14:paraId="251604AE" w14:textId="77777777" w:rsidR="002E24E8" w:rsidRDefault="00CB6557" w:rsidP="00F40C3C">
      <w:pPr>
        <w:pStyle w:val="ListParagraph"/>
        <w:shd w:val="clear" w:color="auto" w:fill="FFFF00"/>
        <w:ind w:left="405"/>
        <w:jc w:val="both"/>
        <w:rPr>
          <w:rFonts w:ascii="Calibri" w:hAnsi="Calibri" w:cs="Calibri"/>
          <w:color w:val="002060"/>
          <w:lang w:val="en-GB"/>
        </w:rPr>
      </w:pPr>
      <w:r w:rsidRPr="00B909B7">
        <w:rPr>
          <w:rFonts w:ascii="Calibri" w:hAnsi="Calibri" w:cs="Calibri"/>
          <w:color w:val="002060"/>
          <w:lang w:val="en-GB"/>
        </w:rPr>
        <w:t xml:space="preserve">Answer: </w:t>
      </w:r>
    </w:p>
    <w:p w14:paraId="58BE4699" w14:textId="10927DC6" w:rsidR="002008F9" w:rsidRPr="00B909B7" w:rsidRDefault="002E24E8" w:rsidP="00F40C3C">
      <w:pPr>
        <w:pStyle w:val="ListParagraph"/>
        <w:shd w:val="clear" w:color="auto" w:fill="FFFF00"/>
        <w:ind w:left="405"/>
        <w:jc w:val="both"/>
        <w:rPr>
          <w:color w:val="002060"/>
        </w:rPr>
      </w:pPr>
      <w:r w:rsidRPr="00B909B7">
        <w:rPr>
          <w:rFonts w:cstheme="minorHAnsi"/>
          <w:color w:val="002060"/>
          <w:lang w:val="en-GB"/>
        </w:rPr>
        <w:t xml:space="preserve">Thank you for your </w:t>
      </w:r>
      <w:r w:rsidR="0018760F">
        <w:rPr>
          <w:rFonts w:cstheme="minorHAnsi"/>
          <w:color w:val="002060"/>
          <w:lang w:val="en-GB"/>
        </w:rPr>
        <w:t>comment</w:t>
      </w:r>
      <w:r w:rsidRPr="00B909B7">
        <w:rPr>
          <w:rFonts w:cstheme="minorHAnsi"/>
          <w:color w:val="002060"/>
          <w:lang w:val="en-GB"/>
        </w:rPr>
        <w:t xml:space="preserve">. </w:t>
      </w:r>
      <w:r w:rsidR="002008F9" w:rsidRPr="00B909B7">
        <w:rPr>
          <w:rFonts w:ascii="Calibri" w:hAnsi="Calibri" w:cs="Calibri"/>
          <w:color w:val="002060"/>
          <w:lang w:val="en-GB"/>
        </w:rPr>
        <w:t>We have a</w:t>
      </w:r>
      <w:r w:rsidR="002008F9" w:rsidRPr="00B909B7">
        <w:rPr>
          <w:color w:val="002060"/>
        </w:rPr>
        <w:t xml:space="preserve">dded in the text that case </w:t>
      </w:r>
      <w:r w:rsidR="002008F9" w:rsidRPr="00B909B7">
        <w:rPr>
          <w:color w:val="002060"/>
          <w:highlight w:val="yellow"/>
        </w:rPr>
        <w:t>(c</w:t>
      </w:r>
      <w:r w:rsidR="002008F9" w:rsidRPr="00B909B7">
        <w:rPr>
          <w:color w:val="002060"/>
        </w:rPr>
        <w:t xml:space="preserve">) without </w:t>
      </w:r>
      <w:r w:rsidR="00335914">
        <w:rPr>
          <w:color w:val="002060"/>
        </w:rPr>
        <w:t xml:space="preserve">an </w:t>
      </w:r>
      <w:r w:rsidR="002008F9" w:rsidRPr="00B909B7">
        <w:rPr>
          <w:color w:val="002060"/>
        </w:rPr>
        <w:t xml:space="preserve">electric field from Figure 2 </w:t>
      </w:r>
      <w:r w:rsidR="00335914">
        <w:rPr>
          <w:color w:val="002060"/>
        </w:rPr>
        <w:t>was</w:t>
      </w:r>
      <w:r w:rsidR="002008F9" w:rsidRPr="00B909B7">
        <w:rPr>
          <w:color w:val="002060"/>
        </w:rPr>
        <w:t xml:space="preserve"> used for comparison </w:t>
      </w:r>
      <w:r w:rsidR="00FF5919">
        <w:rPr>
          <w:color w:val="002060"/>
        </w:rPr>
        <w:t>i</w:t>
      </w:r>
      <w:r w:rsidR="00FF5919" w:rsidRPr="00B909B7">
        <w:rPr>
          <w:color w:val="002060"/>
        </w:rPr>
        <w:t xml:space="preserve">n </w:t>
      </w:r>
      <w:r w:rsidR="002008F9" w:rsidRPr="00B909B7">
        <w:rPr>
          <w:color w:val="002060"/>
        </w:rPr>
        <w:t xml:space="preserve">Figure 3 with different values of voltage of </w:t>
      </w:r>
      <w:r w:rsidR="00335914">
        <w:rPr>
          <w:color w:val="002060"/>
        </w:rPr>
        <w:t xml:space="preserve">the </w:t>
      </w:r>
      <w:r w:rsidR="002008F9" w:rsidRPr="00B909B7">
        <w:rPr>
          <w:color w:val="002060"/>
        </w:rPr>
        <w:t>electric field</w:t>
      </w:r>
      <w:r w:rsidR="00701726">
        <w:rPr>
          <w:color w:val="002060"/>
        </w:rPr>
        <w:t xml:space="preserve"> (line 203)</w:t>
      </w:r>
      <w:r w:rsidR="002008F9" w:rsidRPr="00B909B7">
        <w:rPr>
          <w:color w:val="002060"/>
        </w:rPr>
        <w:t>.</w:t>
      </w:r>
    </w:p>
    <w:p w14:paraId="16A74F0D" w14:textId="77777777" w:rsidR="00C45B2E" w:rsidRDefault="00C45B2E" w:rsidP="00CB6557">
      <w:pPr>
        <w:pStyle w:val="ListParagraph"/>
        <w:ind w:left="405"/>
        <w:jc w:val="both"/>
        <w:rPr>
          <w:rFonts w:ascii="Calibri" w:hAnsi="Calibri" w:cs="Calibri"/>
          <w:sz w:val="24"/>
          <w:szCs w:val="24"/>
          <w:lang w:val="en-GB"/>
        </w:rPr>
      </w:pPr>
    </w:p>
    <w:bookmarkEnd w:id="0"/>
    <w:p w14:paraId="2B9055AE" w14:textId="77777777" w:rsidR="00EC60C8" w:rsidRPr="005C1DE9" w:rsidRDefault="00EC60C8" w:rsidP="00CB6557">
      <w:pPr>
        <w:pStyle w:val="ListParagraph"/>
        <w:numPr>
          <w:ilvl w:val="0"/>
          <w:numId w:val="1"/>
        </w:numPr>
        <w:jc w:val="both"/>
      </w:pPr>
      <w:r w:rsidRPr="005C1DE9">
        <w:t>Caption on Figure 4 is nor correct: temperature-time curves are presented on (a) and (c) and temperature-derivative on (b) and (d).</w:t>
      </w:r>
    </w:p>
    <w:p w14:paraId="5B33B147" w14:textId="77777777" w:rsidR="001455FF" w:rsidRPr="005C1DE9" w:rsidRDefault="001455FF" w:rsidP="00CB6557">
      <w:pPr>
        <w:pStyle w:val="ListParagraph"/>
        <w:ind w:left="405"/>
        <w:jc w:val="both"/>
        <w:rPr>
          <w:rFonts w:ascii="Calibri" w:hAnsi="Calibri" w:cs="Calibri"/>
          <w:sz w:val="24"/>
          <w:szCs w:val="24"/>
          <w:lang w:val="en-GB"/>
        </w:rPr>
      </w:pPr>
    </w:p>
    <w:p w14:paraId="6924CC0E" w14:textId="77777777" w:rsidR="0018760F" w:rsidRDefault="00CB6557" w:rsidP="00F40C3C">
      <w:pPr>
        <w:pStyle w:val="ListParagraph"/>
        <w:shd w:val="clear" w:color="auto" w:fill="FFFF00"/>
        <w:ind w:left="405"/>
        <w:jc w:val="both"/>
        <w:rPr>
          <w:rFonts w:ascii="Calibri" w:hAnsi="Calibri" w:cs="Calibri"/>
          <w:color w:val="002060"/>
          <w:szCs w:val="24"/>
          <w:lang w:val="en-GB"/>
        </w:rPr>
      </w:pPr>
      <w:r w:rsidRPr="00B909B7">
        <w:rPr>
          <w:rFonts w:ascii="Calibri" w:hAnsi="Calibri" w:cs="Calibri"/>
          <w:color w:val="002060"/>
          <w:szCs w:val="24"/>
          <w:lang w:val="en-GB"/>
        </w:rPr>
        <w:t xml:space="preserve">Answer: </w:t>
      </w:r>
    </w:p>
    <w:p w14:paraId="43B51811" w14:textId="772B4BF4" w:rsidR="00CB6557" w:rsidRPr="00B909B7" w:rsidRDefault="0018760F" w:rsidP="00F40C3C">
      <w:pPr>
        <w:pStyle w:val="ListParagraph"/>
        <w:shd w:val="clear" w:color="auto" w:fill="FFFF00"/>
        <w:ind w:left="405"/>
        <w:jc w:val="both"/>
        <w:rPr>
          <w:rFonts w:ascii="Calibri" w:hAnsi="Calibri" w:cs="Calibri"/>
          <w:color w:val="002060"/>
          <w:szCs w:val="24"/>
          <w:lang w:val="en-GB"/>
        </w:rPr>
      </w:pPr>
      <w:r w:rsidRPr="00B909B7">
        <w:rPr>
          <w:rFonts w:cstheme="minorHAnsi"/>
          <w:color w:val="002060"/>
          <w:lang w:val="en-GB"/>
        </w:rPr>
        <w:t>Thank you</w:t>
      </w:r>
      <w:r w:rsidR="005D7414">
        <w:rPr>
          <w:rFonts w:cstheme="minorHAnsi"/>
          <w:color w:val="002060"/>
          <w:lang w:val="en-GB"/>
        </w:rPr>
        <w:t xml:space="preserve"> </w:t>
      </w:r>
      <w:r w:rsidR="005D7414" w:rsidRPr="004321AC">
        <w:rPr>
          <w:rFonts w:cstheme="minorHAnsi"/>
          <w:color w:val="002060"/>
          <w:lang w:val="en-GB"/>
        </w:rPr>
        <w:t>very much</w:t>
      </w:r>
      <w:r w:rsidR="005D7414">
        <w:rPr>
          <w:rFonts w:cstheme="minorHAnsi"/>
          <w:color w:val="002060"/>
          <w:lang w:val="en-GB"/>
        </w:rPr>
        <w:t xml:space="preserve"> </w:t>
      </w:r>
      <w:r w:rsidRPr="00B909B7">
        <w:rPr>
          <w:rFonts w:cstheme="minorHAnsi"/>
          <w:color w:val="002060"/>
          <w:lang w:val="en-GB"/>
        </w:rPr>
        <w:t xml:space="preserve">for your </w:t>
      </w:r>
      <w:r w:rsidR="00167395">
        <w:rPr>
          <w:rFonts w:cstheme="minorHAnsi"/>
          <w:color w:val="002060"/>
          <w:lang w:val="en-GB"/>
        </w:rPr>
        <w:t>observations</w:t>
      </w:r>
      <w:r w:rsidRPr="00B909B7">
        <w:rPr>
          <w:rFonts w:cstheme="minorHAnsi"/>
          <w:color w:val="002060"/>
          <w:lang w:val="en-GB"/>
        </w:rPr>
        <w:t xml:space="preserve">. </w:t>
      </w:r>
      <w:r w:rsidR="00EB0394" w:rsidRPr="00B909B7">
        <w:rPr>
          <w:rFonts w:ascii="Calibri" w:hAnsi="Calibri" w:cs="Calibri"/>
          <w:color w:val="002060"/>
          <w:szCs w:val="24"/>
          <w:lang w:val="en-GB"/>
        </w:rPr>
        <w:t xml:space="preserve">We have </w:t>
      </w:r>
      <w:r w:rsidR="001455FF" w:rsidRPr="00B909B7">
        <w:rPr>
          <w:rFonts w:ascii="Calibri" w:hAnsi="Calibri" w:cs="Calibri"/>
          <w:color w:val="002060"/>
          <w:szCs w:val="24"/>
          <w:lang w:val="en-GB"/>
        </w:rPr>
        <w:t>made</w:t>
      </w:r>
      <w:r w:rsidR="00EB0394" w:rsidRPr="00B909B7">
        <w:rPr>
          <w:rFonts w:ascii="Calibri" w:hAnsi="Calibri" w:cs="Calibri"/>
          <w:color w:val="002060"/>
          <w:szCs w:val="24"/>
          <w:lang w:val="en-GB"/>
        </w:rPr>
        <w:t xml:space="preserve"> </w:t>
      </w:r>
      <w:r w:rsidR="00335914">
        <w:rPr>
          <w:rFonts w:ascii="Calibri" w:hAnsi="Calibri" w:cs="Calibri"/>
          <w:color w:val="002060"/>
          <w:szCs w:val="24"/>
          <w:lang w:val="en-GB"/>
        </w:rPr>
        <w:t xml:space="preserve">the required </w:t>
      </w:r>
      <w:r w:rsidR="00EB0394" w:rsidRPr="00B909B7">
        <w:rPr>
          <w:rFonts w:ascii="Calibri" w:hAnsi="Calibri" w:cs="Calibri"/>
          <w:color w:val="002060"/>
          <w:szCs w:val="24"/>
          <w:lang w:val="en-GB"/>
        </w:rPr>
        <w:t>correction</w:t>
      </w:r>
      <w:r w:rsidR="00335914">
        <w:rPr>
          <w:rFonts w:ascii="Calibri" w:hAnsi="Calibri" w:cs="Calibri"/>
          <w:color w:val="002060"/>
          <w:szCs w:val="24"/>
          <w:lang w:val="en-GB"/>
        </w:rPr>
        <w:t>s</w:t>
      </w:r>
      <w:r w:rsidR="00EB0394" w:rsidRPr="00B909B7">
        <w:rPr>
          <w:rFonts w:ascii="Calibri" w:hAnsi="Calibri" w:cs="Calibri"/>
          <w:color w:val="002060"/>
          <w:szCs w:val="24"/>
          <w:lang w:val="en-GB"/>
        </w:rPr>
        <w:t xml:space="preserve"> to the caption of Fig. 4</w:t>
      </w:r>
      <w:r w:rsidR="00701726">
        <w:rPr>
          <w:rFonts w:ascii="Calibri" w:hAnsi="Calibri" w:cs="Calibri"/>
          <w:color w:val="002060"/>
          <w:szCs w:val="24"/>
          <w:lang w:val="en-GB"/>
        </w:rPr>
        <w:t xml:space="preserve"> (line 226)</w:t>
      </w:r>
      <w:r w:rsidR="00EB0394" w:rsidRPr="00B909B7">
        <w:rPr>
          <w:rFonts w:ascii="Calibri" w:hAnsi="Calibri" w:cs="Calibri"/>
          <w:color w:val="002060"/>
          <w:szCs w:val="24"/>
          <w:lang w:val="en-GB"/>
        </w:rPr>
        <w:t>.</w:t>
      </w:r>
    </w:p>
    <w:p w14:paraId="15691BFF" w14:textId="77777777" w:rsidR="00CB6557" w:rsidRDefault="00CB6557" w:rsidP="00CB6557">
      <w:pPr>
        <w:pStyle w:val="ListParagraph"/>
        <w:ind w:left="405"/>
        <w:jc w:val="both"/>
      </w:pPr>
    </w:p>
    <w:p w14:paraId="7C63B49D" w14:textId="77777777" w:rsidR="00EC60C8" w:rsidRDefault="00C5245B" w:rsidP="00CB6557">
      <w:pPr>
        <w:pStyle w:val="ListParagraph"/>
        <w:numPr>
          <w:ilvl w:val="0"/>
          <w:numId w:val="1"/>
        </w:numPr>
        <w:jc w:val="both"/>
      </w:pPr>
      <w:r w:rsidRPr="00B909B7">
        <w:t>If induction time is presented o</w:t>
      </w:r>
      <w:r w:rsidR="00EC60C8" w:rsidRPr="00B909B7">
        <w:t xml:space="preserve">n Figure 5(a) then the </w:t>
      </w:r>
      <w:r w:rsidRPr="00B909B7">
        <w:t>abbreviation</w:t>
      </w:r>
      <w:r w:rsidR="00EC60C8" w:rsidRPr="00B909B7">
        <w:t xml:space="preserve"> on the graph is not correct. Also for the case without electric field seems that the values are not correct, and if you compare it to Figure 2</w:t>
      </w:r>
      <w:r w:rsidRPr="00B909B7">
        <w:t xml:space="preserve"> (and Figure 4(a)) it seems that supercooling time is presented instead of induction. Are there five different values on the graph for the cases of applied voltage since the measurements with field were repeated five times?</w:t>
      </w:r>
    </w:p>
    <w:p w14:paraId="1814E6F8" w14:textId="77777777" w:rsidR="00B909B7" w:rsidRDefault="00CB6557" w:rsidP="00F40C3C">
      <w:pPr>
        <w:shd w:val="clear" w:color="auto" w:fill="FFFF00"/>
        <w:ind w:left="405"/>
        <w:jc w:val="both"/>
        <w:rPr>
          <w:rFonts w:ascii="Calibri" w:hAnsi="Calibri" w:cs="Calibri"/>
          <w:color w:val="002060"/>
          <w:lang w:val="en-GB"/>
        </w:rPr>
      </w:pPr>
      <w:r w:rsidRPr="00B909B7">
        <w:rPr>
          <w:rFonts w:ascii="Calibri" w:hAnsi="Calibri" w:cs="Calibri"/>
          <w:color w:val="002060"/>
          <w:lang w:val="en-GB"/>
        </w:rPr>
        <w:t xml:space="preserve">Answer: </w:t>
      </w:r>
    </w:p>
    <w:p w14:paraId="74ED7C5A" w14:textId="505F0C15" w:rsidR="00D137EB" w:rsidRPr="00B909B7" w:rsidRDefault="00B909B7" w:rsidP="00F40C3C">
      <w:pPr>
        <w:shd w:val="clear" w:color="auto" w:fill="FFFF00"/>
        <w:ind w:left="405"/>
        <w:jc w:val="both"/>
        <w:rPr>
          <w:color w:val="002060"/>
        </w:rPr>
      </w:pPr>
      <w:r w:rsidRPr="00B909B7">
        <w:rPr>
          <w:rFonts w:cstheme="minorHAnsi"/>
          <w:color w:val="002060"/>
          <w:lang w:val="en-GB"/>
        </w:rPr>
        <w:t xml:space="preserve">Thank you for your </w:t>
      </w:r>
      <w:r w:rsidR="002E3EEC">
        <w:rPr>
          <w:rFonts w:cstheme="minorHAnsi"/>
          <w:color w:val="002060"/>
          <w:lang w:val="en-GB"/>
        </w:rPr>
        <w:t>observation</w:t>
      </w:r>
      <w:r w:rsidR="00167395">
        <w:rPr>
          <w:rFonts w:cstheme="minorHAnsi"/>
          <w:color w:val="002060"/>
          <w:lang w:val="en-GB"/>
        </w:rPr>
        <w:t>s</w:t>
      </w:r>
      <w:r w:rsidR="002E3EEC">
        <w:rPr>
          <w:rFonts w:cstheme="minorHAnsi"/>
          <w:color w:val="002060"/>
          <w:lang w:val="en-GB"/>
        </w:rPr>
        <w:t>.</w:t>
      </w:r>
      <w:r w:rsidRPr="00B909B7">
        <w:rPr>
          <w:rFonts w:cstheme="minorHAnsi"/>
          <w:color w:val="002060"/>
          <w:lang w:val="en-GB"/>
        </w:rPr>
        <w:t xml:space="preserve"> </w:t>
      </w:r>
      <w:r w:rsidR="00C06DE0" w:rsidRPr="00B909B7">
        <w:rPr>
          <w:rFonts w:ascii="Calibri" w:hAnsi="Calibri" w:cs="Calibri"/>
          <w:color w:val="002060"/>
          <w:lang w:val="en-GB"/>
        </w:rPr>
        <w:t xml:space="preserve">We have made </w:t>
      </w:r>
      <w:r w:rsidR="008B36C7" w:rsidRPr="00B909B7">
        <w:rPr>
          <w:rFonts w:ascii="Calibri" w:hAnsi="Calibri" w:cs="Calibri"/>
          <w:color w:val="002060"/>
          <w:lang w:val="en-GB"/>
        </w:rPr>
        <w:t xml:space="preserve">a </w:t>
      </w:r>
      <w:r w:rsidR="00C06DE0" w:rsidRPr="00B909B7">
        <w:rPr>
          <w:rFonts w:ascii="Calibri" w:hAnsi="Calibri" w:cs="Calibri"/>
          <w:color w:val="002060"/>
          <w:lang w:val="en-GB"/>
        </w:rPr>
        <w:t xml:space="preserve">correction to the vertical axis of Fig. </w:t>
      </w:r>
      <w:r w:rsidR="00701726">
        <w:rPr>
          <w:rFonts w:ascii="Calibri" w:hAnsi="Calibri" w:cs="Calibri"/>
          <w:color w:val="002060"/>
          <w:lang w:val="en-GB"/>
        </w:rPr>
        <w:t>5</w:t>
      </w:r>
      <w:r w:rsidR="00C06DE0" w:rsidRPr="00B909B7">
        <w:rPr>
          <w:rFonts w:ascii="Calibri" w:hAnsi="Calibri" w:cs="Calibri"/>
          <w:color w:val="002060"/>
          <w:lang w:val="en-GB"/>
        </w:rPr>
        <w:t>, namely</w:t>
      </w:r>
      <w:r w:rsidR="00FF5919">
        <w:rPr>
          <w:rFonts w:ascii="Calibri" w:hAnsi="Calibri" w:cs="Calibri"/>
          <w:color w:val="002060"/>
          <w:lang w:val="en-GB"/>
        </w:rPr>
        <w:t>,</w:t>
      </w:r>
      <w:r w:rsidR="00C06DE0" w:rsidRPr="00B909B7">
        <w:rPr>
          <w:rFonts w:ascii="Calibri" w:hAnsi="Calibri" w:cs="Calibri"/>
          <w:color w:val="002060"/>
          <w:lang w:val="en-GB"/>
        </w:rPr>
        <w:t xml:space="preserve"> </w:t>
      </w:r>
      <w:r w:rsidR="00D137EB" w:rsidRPr="00B909B7">
        <w:rPr>
          <w:color w:val="002060"/>
        </w:rPr>
        <w:t>induction time</w:t>
      </w:r>
      <w:r w:rsidR="00C06DE0" w:rsidRPr="00B909B7">
        <w:rPr>
          <w:color w:val="002060"/>
        </w:rPr>
        <w:t xml:space="preserve"> (t</w:t>
      </w:r>
      <w:r w:rsidR="00C06DE0" w:rsidRPr="00B909B7">
        <w:rPr>
          <w:color w:val="002060"/>
          <w:vertAlign w:val="subscript"/>
        </w:rPr>
        <w:t>ind</w:t>
      </w:r>
      <w:r w:rsidR="00C06DE0" w:rsidRPr="00B909B7">
        <w:rPr>
          <w:color w:val="002060"/>
        </w:rPr>
        <w:t xml:space="preserve">). </w:t>
      </w:r>
      <w:r w:rsidR="002E3EEC">
        <w:rPr>
          <w:color w:val="002060"/>
        </w:rPr>
        <w:t xml:space="preserve">Furthermore, </w:t>
      </w:r>
      <w:r w:rsidR="00647519" w:rsidRPr="00B909B7">
        <w:rPr>
          <w:color w:val="002060"/>
        </w:rPr>
        <w:t xml:space="preserve">we </w:t>
      </w:r>
      <w:r w:rsidR="002E3EEC">
        <w:rPr>
          <w:color w:val="002060"/>
        </w:rPr>
        <w:t>amended</w:t>
      </w:r>
      <w:r w:rsidR="00647519" w:rsidRPr="00B909B7">
        <w:rPr>
          <w:color w:val="002060"/>
        </w:rPr>
        <w:t xml:space="preserve"> the </w:t>
      </w:r>
      <w:r w:rsidR="00466AC0" w:rsidRPr="00B909B7">
        <w:rPr>
          <w:color w:val="002060"/>
        </w:rPr>
        <w:t xml:space="preserve">border of induction time in Fig. 4(a) for V = </w:t>
      </w:r>
      <w:r w:rsidR="004321AC" w:rsidRPr="00B909B7">
        <w:rPr>
          <w:color w:val="002060"/>
        </w:rPr>
        <w:t>0 and</w:t>
      </w:r>
      <w:r w:rsidR="008B36C7" w:rsidRPr="00B909B7">
        <w:rPr>
          <w:color w:val="002060"/>
        </w:rPr>
        <w:t xml:space="preserve"> added the information for the insets</w:t>
      </w:r>
      <w:r w:rsidR="00466AC0" w:rsidRPr="00B909B7">
        <w:rPr>
          <w:color w:val="002060"/>
        </w:rPr>
        <w:t>.</w:t>
      </w:r>
      <w:r w:rsidR="00E91A2F" w:rsidRPr="00B909B7">
        <w:rPr>
          <w:color w:val="002060"/>
        </w:rPr>
        <w:t xml:space="preserve"> With </w:t>
      </w:r>
      <w:r w:rsidR="002E3EEC">
        <w:rPr>
          <w:color w:val="002060"/>
        </w:rPr>
        <w:t xml:space="preserve">the </w:t>
      </w:r>
      <w:r w:rsidR="00E91A2F" w:rsidRPr="00B909B7">
        <w:rPr>
          <w:color w:val="002060"/>
        </w:rPr>
        <w:t>appl</w:t>
      </w:r>
      <w:r w:rsidR="002E3EEC">
        <w:rPr>
          <w:color w:val="002060"/>
        </w:rPr>
        <w:t>ication of</w:t>
      </w:r>
      <w:r w:rsidR="00E91A2F" w:rsidRPr="00B909B7">
        <w:rPr>
          <w:color w:val="002060"/>
        </w:rPr>
        <w:t xml:space="preserve"> the field, </w:t>
      </w:r>
      <w:r w:rsidR="00021E81" w:rsidRPr="00B909B7">
        <w:rPr>
          <w:color w:val="002060"/>
        </w:rPr>
        <w:t>t</w:t>
      </w:r>
      <w:r w:rsidR="005B001E" w:rsidRPr="00B909B7">
        <w:rPr>
          <w:rFonts w:cs="Calibri"/>
          <w:color w:val="002060"/>
          <w:lang w:val="en-GB"/>
        </w:rPr>
        <w:t>he spread in induction times was reduced</w:t>
      </w:r>
      <w:r w:rsidR="003E00E6" w:rsidRPr="00B909B7">
        <w:rPr>
          <w:rFonts w:cs="Calibri"/>
          <w:color w:val="002060"/>
          <w:lang w:val="en-GB"/>
        </w:rPr>
        <w:t xml:space="preserve"> significantly, so that many data points are overlap</w:t>
      </w:r>
      <w:r w:rsidR="002E3EEC">
        <w:rPr>
          <w:rFonts w:cs="Calibri"/>
          <w:color w:val="002060"/>
          <w:lang w:val="en-GB"/>
        </w:rPr>
        <w:t>ped.</w:t>
      </w:r>
    </w:p>
    <w:p w14:paraId="55C874BE" w14:textId="77777777" w:rsidR="00C5245B" w:rsidRDefault="00C5245B" w:rsidP="00CB6557">
      <w:pPr>
        <w:pStyle w:val="ListParagraph"/>
        <w:numPr>
          <w:ilvl w:val="0"/>
          <w:numId w:val="1"/>
        </w:numPr>
        <w:jc w:val="both"/>
      </w:pPr>
      <w:r>
        <w:t>The authors mention that the time for the overall phase transformation of the sample to the solid phase</w:t>
      </w:r>
      <w:r w:rsidR="00E3042B">
        <w:t xml:space="preserve"> (crystallization time)</w:t>
      </w:r>
      <w:r>
        <w:t xml:space="preserve"> is significantly increased. Is it a desired consequence and does it affect the </w:t>
      </w:r>
      <w:r w:rsidR="00E3042B">
        <w:t xml:space="preserve">potential </w:t>
      </w:r>
      <w:r>
        <w:t xml:space="preserve">usage of the </w:t>
      </w:r>
      <w:r w:rsidR="00E3042B">
        <w:t xml:space="preserve">investigated </w:t>
      </w:r>
      <w:r>
        <w:t>material?</w:t>
      </w:r>
    </w:p>
    <w:p w14:paraId="0633742B" w14:textId="77777777" w:rsidR="00CB6557" w:rsidRDefault="00CB6557" w:rsidP="00CB6557">
      <w:pPr>
        <w:pStyle w:val="ListParagraph"/>
        <w:ind w:left="405"/>
        <w:jc w:val="both"/>
      </w:pPr>
    </w:p>
    <w:p w14:paraId="7EFC529C" w14:textId="77777777" w:rsidR="00B909B7" w:rsidRDefault="00CB6557" w:rsidP="00F40C3C">
      <w:pPr>
        <w:shd w:val="clear" w:color="auto" w:fill="FFFF00"/>
        <w:ind w:left="405"/>
        <w:jc w:val="both"/>
        <w:rPr>
          <w:rFonts w:ascii="Calibri" w:hAnsi="Calibri" w:cs="Calibri"/>
          <w:color w:val="002060"/>
          <w:lang w:val="en-GB"/>
        </w:rPr>
      </w:pPr>
      <w:r w:rsidRPr="00B909B7">
        <w:rPr>
          <w:rFonts w:ascii="Calibri" w:hAnsi="Calibri" w:cs="Calibri"/>
          <w:color w:val="002060"/>
          <w:lang w:val="en-GB"/>
        </w:rPr>
        <w:t xml:space="preserve">Answer: </w:t>
      </w:r>
    </w:p>
    <w:p w14:paraId="30FA2555" w14:textId="2CC56FA6" w:rsidR="00DD0C1A" w:rsidRPr="00B909B7" w:rsidRDefault="00B909B7" w:rsidP="00F40C3C">
      <w:pPr>
        <w:shd w:val="clear" w:color="auto" w:fill="FFFF00"/>
        <w:ind w:left="405"/>
        <w:jc w:val="both"/>
        <w:rPr>
          <w:rFonts w:cs="Calibri"/>
          <w:color w:val="002060"/>
          <w:lang w:val="en-GB"/>
        </w:rPr>
      </w:pPr>
      <w:r w:rsidRPr="00B909B7">
        <w:rPr>
          <w:rFonts w:cstheme="minorHAnsi"/>
          <w:color w:val="002060"/>
          <w:lang w:val="en-GB"/>
        </w:rPr>
        <w:t xml:space="preserve">Thank you for your </w:t>
      </w:r>
      <w:r>
        <w:rPr>
          <w:rFonts w:cstheme="minorHAnsi"/>
          <w:color w:val="002060"/>
          <w:lang w:val="en-GB"/>
        </w:rPr>
        <w:t>question</w:t>
      </w:r>
      <w:r w:rsidRPr="00B909B7">
        <w:rPr>
          <w:rFonts w:cstheme="minorHAnsi"/>
          <w:color w:val="002060"/>
          <w:lang w:val="en-GB"/>
        </w:rPr>
        <w:t xml:space="preserve">. </w:t>
      </w:r>
      <w:r w:rsidR="000A5AE2" w:rsidRPr="00B909B7">
        <w:rPr>
          <w:rFonts w:cs="Calibri"/>
          <w:color w:val="002060"/>
          <w:lang w:val="en-GB"/>
        </w:rPr>
        <w:t xml:space="preserve">Our experimental results for </w:t>
      </w:r>
      <w:r w:rsidR="000A5AE2" w:rsidRPr="00B909B7">
        <w:rPr>
          <w:color w:val="002060"/>
        </w:rPr>
        <w:t>CaCl</w:t>
      </w:r>
      <w:r w:rsidR="000A5AE2" w:rsidRPr="00B909B7">
        <w:rPr>
          <w:color w:val="002060"/>
          <w:vertAlign w:val="subscript"/>
        </w:rPr>
        <w:t>2</w:t>
      </w:r>
      <w:r w:rsidR="000A5AE2" w:rsidRPr="00B909B7">
        <w:rPr>
          <w:rFonts w:cstheme="minorHAnsi"/>
          <w:color w:val="002060"/>
        </w:rPr>
        <w:t>·</w:t>
      </w:r>
      <w:r w:rsidR="000A5AE2" w:rsidRPr="00B909B7">
        <w:rPr>
          <w:color w:val="002060"/>
        </w:rPr>
        <w:t>6H</w:t>
      </w:r>
      <w:r w:rsidR="000A5AE2" w:rsidRPr="00B909B7">
        <w:rPr>
          <w:color w:val="002060"/>
          <w:vertAlign w:val="subscript"/>
        </w:rPr>
        <w:t>2</w:t>
      </w:r>
      <w:r w:rsidR="000A5AE2" w:rsidRPr="00B909B7">
        <w:rPr>
          <w:color w:val="002060"/>
        </w:rPr>
        <w:t>O</w:t>
      </w:r>
      <w:r w:rsidR="000A5AE2" w:rsidRPr="00B909B7">
        <w:rPr>
          <w:rFonts w:cs="Calibri"/>
          <w:color w:val="002060"/>
          <w:lang w:val="en-GB"/>
        </w:rPr>
        <w:t xml:space="preserve"> </w:t>
      </w:r>
      <w:r w:rsidR="002E3EEC">
        <w:rPr>
          <w:rFonts w:cs="Calibri"/>
          <w:color w:val="002060"/>
          <w:lang w:val="en-GB"/>
        </w:rPr>
        <w:t>demonstrated</w:t>
      </w:r>
      <w:r w:rsidR="000A5AE2" w:rsidRPr="00B909B7">
        <w:rPr>
          <w:rFonts w:cs="Calibri"/>
          <w:color w:val="002060"/>
          <w:lang w:val="en-GB"/>
        </w:rPr>
        <w:t xml:space="preserve"> that with </w:t>
      </w:r>
      <w:r w:rsidR="002E3EEC">
        <w:rPr>
          <w:rFonts w:cs="Calibri"/>
          <w:color w:val="002060"/>
          <w:lang w:val="en-GB"/>
        </w:rPr>
        <w:t xml:space="preserve">an </w:t>
      </w:r>
      <w:r w:rsidR="000A5AE2" w:rsidRPr="00B909B7">
        <w:rPr>
          <w:rFonts w:cs="Calibri"/>
          <w:color w:val="002060"/>
          <w:lang w:val="en-GB"/>
        </w:rPr>
        <w:t xml:space="preserve">increasing applied field, the </w:t>
      </w:r>
      <w:r w:rsidR="000A5AE2" w:rsidRPr="00B909B7">
        <w:rPr>
          <w:color w:val="002060"/>
        </w:rPr>
        <w:t>crystallization time</w:t>
      </w:r>
      <w:r w:rsidR="000A5AE2" w:rsidRPr="00B909B7">
        <w:rPr>
          <w:rFonts w:cs="Calibri"/>
          <w:color w:val="002060"/>
          <w:lang w:val="en-GB"/>
        </w:rPr>
        <w:t xml:space="preserve"> (</w:t>
      </w:r>
      <w:r w:rsidR="00021E81" w:rsidRPr="00B909B7">
        <w:rPr>
          <w:rFonts w:cs="Calibri"/>
          <w:i/>
          <w:color w:val="002060"/>
          <w:lang w:val="en-GB"/>
        </w:rPr>
        <w:t>t</w:t>
      </w:r>
      <w:r w:rsidR="00021E81" w:rsidRPr="00B909B7">
        <w:rPr>
          <w:rFonts w:cs="Calibri"/>
          <w:i/>
          <w:color w:val="002060"/>
          <w:vertAlign w:val="subscript"/>
          <w:lang w:val="en-GB"/>
        </w:rPr>
        <w:t>c</w:t>
      </w:r>
      <w:r w:rsidR="000A5AE2" w:rsidRPr="00B909B7">
        <w:rPr>
          <w:rFonts w:cs="Calibri"/>
          <w:color w:val="002060"/>
          <w:lang w:val="en-GB"/>
        </w:rPr>
        <w:t>)</w:t>
      </w:r>
      <w:r w:rsidR="00021E81" w:rsidRPr="00B909B7">
        <w:rPr>
          <w:rFonts w:cs="Calibri"/>
          <w:color w:val="002060"/>
          <w:lang w:val="en-GB"/>
        </w:rPr>
        <w:t xml:space="preserve"> tended to become longer,</w:t>
      </w:r>
      <w:r w:rsidR="000A5AE2" w:rsidRPr="00B909B7">
        <w:rPr>
          <w:rFonts w:cs="Calibri"/>
          <w:color w:val="002060"/>
          <w:lang w:val="en-GB"/>
        </w:rPr>
        <w:t xml:space="preserve"> </w:t>
      </w:r>
      <w:proofErr w:type="gramStart"/>
      <w:r w:rsidR="00021E81" w:rsidRPr="00B909B7">
        <w:rPr>
          <w:rFonts w:cs="Calibri"/>
          <w:color w:val="002060"/>
          <w:lang w:val="en-GB"/>
        </w:rPr>
        <w:t>similar to</w:t>
      </w:r>
      <w:proofErr w:type="gramEnd"/>
      <w:r w:rsidR="00021E81" w:rsidRPr="00B909B7">
        <w:rPr>
          <w:rFonts w:cs="Calibri"/>
          <w:color w:val="002060"/>
          <w:lang w:val="en-GB"/>
        </w:rPr>
        <w:t xml:space="preserve"> the reports for water by Wei et al. [37] and Orlowska et al. [38]</w:t>
      </w:r>
      <w:r w:rsidR="00FC2AFD">
        <w:rPr>
          <w:rFonts w:cs="Calibri"/>
          <w:color w:val="002060"/>
          <w:lang w:val="en-GB"/>
        </w:rPr>
        <w:t xml:space="preserve"> for water sample</w:t>
      </w:r>
      <w:r w:rsidR="00021E81" w:rsidRPr="00B909B7">
        <w:rPr>
          <w:rFonts w:cs="Calibri"/>
          <w:color w:val="002060"/>
          <w:lang w:val="en-GB"/>
        </w:rPr>
        <w:t>.</w:t>
      </w:r>
      <w:r w:rsidR="000A5AE2" w:rsidRPr="00B909B7">
        <w:rPr>
          <w:rFonts w:cs="Calibri"/>
          <w:color w:val="002060"/>
          <w:lang w:val="en-GB"/>
        </w:rPr>
        <w:t xml:space="preserve"> </w:t>
      </w:r>
      <w:r w:rsidR="00BA2B4C" w:rsidRPr="00B909B7">
        <w:rPr>
          <w:rFonts w:cs="Calibri"/>
          <w:color w:val="002060"/>
          <w:lang w:val="en-GB"/>
        </w:rPr>
        <w:t xml:space="preserve">According to </w:t>
      </w:r>
      <w:r w:rsidR="00DD0C1A" w:rsidRPr="00B909B7">
        <w:rPr>
          <w:rFonts w:cs="Calibri"/>
          <w:color w:val="002060"/>
          <w:lang w:val="en-GB"/>
        </w:rPr>
        <w:t>Orlowska [38]</w:t>
      </w:r>
      <w:r w:rsidR="00BA2B4C" w:rsidRPr="00B909B7">
        <w:rPr>
          <w:rFonts w:cs="Calibri"/>
          <w:color w:val="002060"/>
          <w:lang w:val="en-GB"/>
        </w:rPr>
        <w:t>,</w:t>
      </w:r>
      <w:r w:rsidR="00DD0C1A" w:rsidRPr="00B909B7">
        <w:rPr>
          <w:rFonts w:cs="Calibri"/>
          <w:color w:val="002060"/>
          <w:lang w:val="en-GB"/>
        </w:rPr>
        <w:t xml:space="preserve"> </w:t>
      </w:r>
      <w:r w:rsidR="004321AC" w:rsidRPr="00B909B7">
        <w:rPr>
          <w:rFonts w:cs="Calibri"/>
          <w:color w:val="002060"/>
          <w:lang w:val="en-GB"/>
        </w:rPr>
        <w:t>this phenomenon</w:t>
      </w:r>
      <w:r w:rsidR="00BA2B4C" w:rsidRPr="00B909B7">
        <w:rPr>
          <w:rFonts w:cs="Calibri"/>
          <w:color w:val="002060"/>
          <w:lang w:val="en-GB"/>
        </w:rPr>
        <w:t xml:space="preserve"> i</w:t>
      </w:r>
      <w:r w:rsidR="00DD0C1A" w:rsidRPr="00B909B7">
        <w:rPr>
          <w:rFonts w:cs="Calibri"/>
          <w:color w:val="002060"/>
          <w:lang w:val="en-GB"/>
        </w:rPr>
        <w:t>s related to the large amount of refrigeration energy stored</w:t>
      </w:r>
      <w:r w:rsidR="00BA2B4C" w:rsidRPr="00B909B7">
        <w:rPr>
          <w:rFonts w:cs="Calibri"/>
          <w:color w:val="002060"/>
          <w:lang w:val="en-GB"/>
        </w:rPr>
        <w:t>;</w:t>
      </w:r>
      <w:r w:rsidR="00DD0C1A" w:rsidRPr="00B909B7">
        <w:rPr>
          <w:rFonts w:cs="Calibri"/>
          <w:color w:val="002060"/>
          <w:lang w:val="en-GB"/>
        </w:rPr>
        <w:t xml:space="preserve"> due to the decrease in nucleation time, a large amount of heat that must be removed during the phase transition result</w:t>
      </w:r>
      <w:r w:rsidR="002E3EEC">
        <w:rPr>
          <w:rFonts w:cs="Calibri"/>
          <w:color w:val="002060"/>
          <w:lang w:val="en-GB"/>
        </w:rPr>
        <w:t>s</w:t>
      </w:r>
      <w:r w:rsidR="00DD0C1A" w:rsidRPr="00B909B7">
        <w:rPr>
          <w:rFonts w:cs="Calibri"/>
          <w:color w:val="002060"/>
          <w:lang w:val="en-GB"/>
        </w:rPr>
        <w:t xml:space="preserve"> in a longer solidification time.</w:t>
      </w:r>
      <w:r w:rsidR="00AD2E62">
        <w:rPr>
          <w:rFonts w:cs="Calibri"/>
          <w:color w:val="002060"/>
          <w:lang w:val="en-GB"/>
        </w:rPr>
        <w:t xml:space="preserve"> We have written this argument in Results and Discussion part (line 306-310).</w:t>
      </w:r>
    </w:p>
    <w:p w14:paraId="0776EEB2" w14:textId="5A8A7051" w:rsidR="003069F6" w:rsidRPr="00B909B7" w:rsidRDefault="003069F6" w:rsidP="00F40C3C">
      <w:pPr>
        <w:shd w:val="clear" w:color="auto" w:fill="FFFF00"/>
        <w:ind w:left="405"/>
        <w:jc w:val="both"/>
        <w:rPr>
          <w:rFonts w:cs="Calibri"/>
          <w:color w:val="002060"/>
          <w:lang w:val="en-GB"/>
        </w:rPr>
      </w:pPr>
      <w:r w:rsidRPr="00B909B7">
        <w:rPr>
          <w:rFonts w:cs="Calibri"/>
          <w:color w:val="002060"/>
          <w:lang w:val="en-GB"/>
        </w:rPr>
        <w:t>In the case of CaCl</w:t>
      </w:r>
      <w:r w:rsidRPr="00F40C3C">
        <w:rPr>
          <w:rFonts w:cs="Calibri"/>
          <w:color w:val="002060"/>
          <w:vertAlign w:val="subscript"/>
          <w:lang w:val="en-GB"/>
        </w:rPr>
        <w:t>2</w:t>
      </w:r>
      <w:r w:rsidRPr="00B909B7">
        <w:rPr>
          <w:rFonts w:cs="Calibri"/>
          <w:color w:val="002060"/>
          <w:lang w:val="en-GB"/>
        </w:rPr>
        <w:t>·6H</w:t>
      </w:r>
      <w:r w:rsidRPr="00F40C3C">
        <w:rPr>
          <w:rFonts w:cs="Calibri"/>
          <w:color w:val="002060"/>
          <w:vertAlign w:val="subscript"/>
          <w:lang w:val="en-GB"/>
        </w:rPr>
        <w:t>2</w:t>
      </w:r>
      <w:r w:rsidRPr="00B909B7">
        <w:rPr>
          <w:rFonts w:cs="Calibri"/>
          <w:color w:val="002060"/>
          <w:lang w:val="en-GB"/>
        </w:rPr>
        <w:t xml:space="preserve">O, the difference of </w:t>
      </w:r>
      <w:r w:rsidR="004321AC" w:rsidRPr="00B909B7">
        <w:rPr>
          <w:rFonts w:cs="Calibri"/>
          <w:i/>
          <w:color w:val="002060"/>
          <w:lang w:val="en-GB"/>
        </w:rPr>
        <w:t>t</w:t>
      </w:r>
      <w:r w:rsidR="004321AC" w:rsidRPr="00B909B7">
        <w:rPr>
          <w:rFonts w:cs="Calibri"/>
          <w:i/>
          <w:color w:val="002060"/>
          <w:vertAlign w:val="subscript"/>
          <w:lang w:val="en-GB"/>
        </w:rPr>
        <w:t>c</w:t>
      </w:r>
      <w:r w:rsidRPr="00B909B7">
        <w:rPr>
          <w:rFonts w:cs="Calibri"/>
          <w:color w:val="002060"/>
          <w:lang w:val="en-GB"/>
        </w:rPr>
        <w:t xml:space="preserve"> for the zero field and maximum applied field (5 kV) </w:t>
      </w:r>
      <w:r w:rsidR="002E3EEC">
        <w:rPr>
          <w:rFonts w:cs="Calibri"/>
          <w:color w:val="002060"/>
          <w:lang w:val="en-GB"/>
        </w:rPr>
        <w:t>was approximately</w:t>
      </w:r>
      <w:r w:rsidRPr="00B909B7">
        <w:rPr>
          <w:rFonts w:cs="Calibri"/>
          <w:color w:val="002060"/>
          <w:lang w:val="en-GB"/>
        </w:rPr>
        <w:t xml:space="preserve"> 6 min</w:t>
      </w:r>
      <w:r w:rsidR="001C1E5A">
        <w:rPr>
          <w:rFonts w:cs="Calibri"/>
          <w:color w:val="002060"/>
          <w:lang w:val="en-GB"/>
        </w:rPr>
        <w:t xml:space="preserve"> (Fig. 5(b))</w:t>
      </w:r>
      <w:r w:rsidR="002E3EEC">
        <w:rPr>
          <w:rFonts w:cs="Calibri"/>
          <w:color w:val="002060"/>
          <w:lang w:val="en-GB"/>
        </w:rPr>
        <w:t>. Consequently, this</w:t>
      </w:r>
      <w:r w:rsidRPr="00B909B7">
        <w:rPr>
          <w:rFonts w:cs="Calibri"/>
          <w:color w:val="002060"/>
          <w:lang w:val="en-GB"/>
        </w:rPr>
        <w:t xml:space="preserve"> might not influence its potential </w:t>
      </w:r>
      <w:r w:rsidR="002E3EEC">
        <w:rPr>
          <w:rFonts w:cs="Calibri"/>
          <w:color w:val="002060"/>
          <w:lang w:val="en-GB"/>
        </w:rPr>
        <w:t xml:space="preserve">application in </w:t>
      </w:r>
      <w:r w:rsidRPr="00B909B7">
        <w:rPr>
          <w:rFonts w:cs="Calibri"/>
          <w:color w:val="002060"/>
          <w:lang w:val="en-GB"/>
        </w:rPr>
        <w:t>passive air-conditioning systems.</w:t>
      </w:r>
    </w:p>
    <w:p w14:paraId="78AFDAB5" w14:textId="77777777" w:rsidR="003069F6" w:rsidRDefault="003069F6" w:rsidP="00D05DF5">
      <w:pPr>
        <w:jc w:val="both"/>
      </w:pPr>
    </w:p>
    <w:p w14:paraId="0D664CDD" w14:textId="77777777" w:rsidR="00C5245B" w:rsidRPr="00382840" w:rsidRDefault="00C5245B" w:rsidP="00CB6557">
      <w:pPr>
        <w:pStyle w:val="ListParagraph"/>
        <w:numPr>
          <w:ilvl w:val="0"/>
          <w:numId w:val="1"/>
        </w:numPr>
        <w:jc w:val="both"/>
      </w:pPr>
      <w:r w:rsidRPr="00382840">
        <w:t>Add to the caption of Figure 6 the value of the applied voltage of electric field.</w:t>
      </w:r>
    </w:p>
    <w:p w14:paraId="289F7E8C" w14:textId="77777777" w:rsidR="00B909B7" w:rsidRDefault="00CB6557" w:rsidP="00F40C3C">
      <w:pPr>
        <w:shd w:val="clear" w:color="auto" w:fill="FFFF00"/>
        <w:ind w:firstLine="405"/>
        <w:jc w:val="both"/>
        <w:rPr>
          <w:rFonts w:ascii="Calibri" w:hAnsi="Calibri" w:cs="Calibri"/>
          <w:color w:val="002060"/>
          <w:lang w:val="en-GB"/>
        </w:rPr>
      </w:pPr>
      <w:r w:rsidRPr="00B909B7">
        <w:rPr>
          <w:rFonts w:ascii="Calibri" w:hAnsi="Calibri" w:cs="Calibri"/>
          <w:color w:val="002060"/>
          <w:lang w:val="en-GB"/>
        </w:rPr>
        <w:t xml:space="preserve">Answer: </w:t>
      </w:r>
      <w:bookmarkStart w:id="1" w:name="_GoBack"/>
      <w:bookmarkEnd w:id="1"/>
    </w:p>
    <w:p w14:paraId="09C6868C" w14:textId="6B1AC489" w:rsidR="00CB6557" w:rsidRPr="00B909B7" w:rsidRDefault="00B909B7" w:rsidP="00F40C3C">
      <w:pPr>
        <w:shd w:val="clear" w:color="auto" w:fill="FFFF00"/>
        <w:ind w:left="405"/>
        <w:jc w:val="both"/>
        <w:rPr>
          <w:rFonts w:ascii="Calibri" w:hAnsi="Calibri" w:cs="Calibri"/>
          <w:color w:val="002060"/>
          <w:lang w:val="en-GB"/>
        </w:rPr>
      </w:pPr>
      <w:r w:rsidRPr="00B909B7">
        <w:rPr>
          <w:rFonts w:cstheme="minorHAnsi"/>
          <w:color w:val="002060"/>
          <w:lang w:val="en-GB"/>
        </w:rPr>
        <w:t xml:space="preserve">Thank you for your correction. </w:t>
      </w:r>
      <w:r w:rsidR="00CB6557" w:rsidRPr="00B909B7">
        <w:rPr>
          <w:rFonts w:ascii="Calibri" w:hAnsi="Calibri" w:cs="Calibri"/>
          <w:color w:val="002060"/>
          <w:lang w:val="en-GB"/>
        </w:rPr>
        <w:t xml:space="preserve">We have </w:t>
      </w:r>
      <w:r w:rsidR="00382840" w:rsidRPr="00B909B7">
        <w:rPr>
          <w:color w:val="002060"/>
        </w:rPr>
        <w:t>added</w:t>
      </w:r>
      <w:r w:rsidR="00CB6557" w:rsidRPr="00B909B7">
        <w:rPr>
          <w:color w:val="002060"/>
        </w:rPr>
        <w:t xml:space="preserve"> the value of the applied voltage</w:t>
      </w:r>
      <w:r w:rsidR="00382840" w:rsidRPr="00B909B7">
        <w:rPr>
          <w:color w:val="002060"/>
        </w:rPr>
        <w:t>, namely</w:t>
      </w:r>
      <w:r w:rsidR="00FF5919">
        <w:rPr>
          <w:color w:val="002060"/>
        </w:rPr>
        <w:t>,</w:t>
      </w:r>
      <w:r w:rsidR="00382840" w:rsidRPr="00B909B7">
        <w:rPr>
          <w:color w:val="002060"/>
        </w:rPr>
        <w:t xml:space="preserve"> 1.5 kV</w:t>
      </w:r>
      <w:r w:rsidR="00167395">
        <w:rPr>
          <w:color w:val="002060"/>
        </w:rPr>
        <w:t>,</w:t>
      </w:r>
      <w:r w:rsidR="002D68BD">
        <w:rPr>
          <w:color w:val="002060"/>
        </w:rPr>
        <w:t xml:space="preserve"> to the caption</w:t>
      </w:r>
      <w:r w:rsidR="00CB6557" w:rsidRPr="00B909B7">
        <w:rPr>
          <w:color w:val="002060"/>
        </w:rPr>
        <w:t>.</w:t>
      </w:r>
    </w:p>
    <w:p w14:paraId="2024597D" w14:textId="77777777" w:rsidR="00CB6557" w:rsidRDefault="00CB6557" w:rsidP="00D05DF5">
      <w:pPr>
        <w:jc w:val="both"/>
      </w:pPr>
    </w:p>
    <w:p w14:paraId="2D89E5D4" w14:textId="77777777" w:rsidR="00E3042B" w:rsidRPr="00BF1632" w:rsidRDefault="00C5245B" w:rsidP="00CB6557">
      <w:pPr>
        <w:pStyle w:val="ListParagraph"/>
        <w:numPr>
          <w:ilvl w:val="0"/>
          <w:numId w:val="1"/>
        </w:numPr>
        <w:jc w:val="both"/>
      </w:pPr>
      <w:r w:rsidRPr="00BF1632">
        <w:t>Page 16, line 276 and 280: Did the authors wanted to say nucleation and not freezing temperature?</w:t>
      </w:r>
      <w:r w:rsidR="00E3042B" w:rsidRPr="00BF1632">
        <w:t xml:space="preserve">; </w:t>
      </w:r>
      <w:r w:rsidRPr="00BF1632">
        <w:t>“...controlling the electric field resulted in a signi</w:t>
      </w:r>
      <w:r w:rsidR="00E3042B" w:rsidRPr="00BF1632">
        <w:t xml:space="preserve">ficant increase in freezing </w:t>
      </w:r>
      <w:r w:rsidRPr="00BF1632">
        <w:t>temperature, up to a certain value.</w:t>
      </w:r>
      <w:r w:rsidR="00E3042B" w:rsidRPr="00BF1632">
        <w:t>” and “The electric current flow triggered heterogeneous electrofreezing and indicated a higher freezing temperature.”</w:t>
      </w:r>
    </w:p>
    <w:p w14:paraId="1E42D28E" w14:textId="77777777" w:rsidR="005C1DE9" w:rsidRPr="005C1DE9" w:rsidRDefault="005C1DE9" w:rsidP="00CB6557">
      <w:pPr>
        <w:pStyle w:val="ListParagraph"/>
        <w:ind w:left="405"/>
        <w:jc w:val="both"/>
        <w:rPr>
          <w:rFonts w:ascii="Calibri" w:hAnsi="Calibri" w:cs="Calibri"/>
          <w:color w:val="002060"/>
          <w:sz w:val="24"/>
          <w:szCs w:val="24"/>
          <w:lang w:val="en-GB"/>
        </w:rPr>
      </w:pPr>
    </w:p>
    <w:p w14:paraId="04945194" w14:textId="77777777" w:rsidR="00CB6557" w:rsidRPr="00B909B7" w:rsidRDefault="00CB6557" w:rsidP="00F40C3C">
      <w:pPr>
        <w:pStyle w:val="ListParagraph"/>
        <w:shd w:val="clear" w:color="auto" w:fill="FFFF00"/>
        <w:ind w:left="405"/>
        <w:jc w:val="both"/>
        <w:rPr>
          <w:rFonts w:ascii="Calibri" w:hAnsi="Calibri" w:cs="Calibri"/>
          <w:color w:val="002060"/>
          <w:lang w:val="en-GB"/>
        </w:rPr>
      </w:pPr>
      <w:r w:rsidRPr="00B909B7">
        <w:rPr>
          <w:rFonts w:ascii="Calibri" w:hAnsi="Calibri" w:cs="Calibri"/>
          <w:color w:val="002060"/>
          <w:lang w:val="en-GB"/>
        </w:rPr>
        <w:t xml:space="preserve">Answer: </w:t>
      </w:r>
    </w:p>
    <w:p w14:paraId="490A52E3" w14:textId="53DC0D34" w:rsidR="00CB6557" w:rsidRPr="00B909B7" w:rsidRDefault="00B909B7" w:rsidP="00F40C3C">
      <w:pPr>
        <w:pStyle w:val="ListParagraph"/>
        <w:shd w:val="clear" w:color="auto" w:fill="FFFF00"/>
        <w:ind w:left="405"/>
        <w:jc w:val="both"/>
        <w:rPr>
          <w:color w:val="002060"/>
        </w:rPr>
      </w:pPr>
      <w:r w:rsidRPr="00B909B7">
        <w:rPr>
          <w:rFonts w:cstheme="minorHAnsi"/>
          <w:color w:val="002060"/>
          <w:lang w:val="en-GB"/>
        </w:rPr>
        <w:t xml:space="preserve">Thank you for your correction. </w:t>
      </w:r>
      <w:r w:rsidR="00BF1632" w:rsidRPr="00B909B7">
        <w:rPr>
          <w:color w:val="002060"/>
        </w:rPr>
        <w:t>We have correct</w:t>
      </w:r>
      <w:r w:rsidR="00335914">
        <w:rPr>
          <w:color w:val="002060"/>
        </w:rPr>
        <w:t>ed</w:t>
      </w:r>
      <w:r w:rsidR="00BF1632" w:rsidRPr="00B909B7">
        <w:rPr>
          <w:color w:val="002060"/>
        </w:rPr>
        <w:t xml:space="preserve"> the </w:t>
      </w:r>
      <w:r w:rsidR="00335914">
        <w:rPr>
          <w:color w:val="002060"/>
        </w:rPr>
        <w:t xml:space="preserve">required </w:t>
      </w:r>
      <w:r w:rsidR="00BF1632" w:rsidRPr="00B909B7">
        <w:rPr>
          <w:color w:val="002060"/>
        </w:rPr>
        <w:t xml:space="preserve">sentences by stating that the effect of </w:t>
      </w:r>
      <w:r w:rsidR="00335914">
        <w:rPr>
          <w:color w:val="002060"/>
        </w:rPr>
        <w:t xml:space="preserve">the </w:t>
      </w:r>
      <w:r w:rsidR="00BF1632" w:rsidRPr="00B909B7">
        <w:rPr>
          <w:color w:val="002060"/>
        </w:rPr>
        <w:t xml:space="preserve">electric field </w:t>
      </w:r>
      <w:r w:rsidR="00335914">
        <w:rPr>
          <w:color w:val="002060"/>
        </w:rPr>
        <w:t>was</w:t>
      </w:r>
      <w:r w:rsidR="00BF1632" w:rsidRPr="00B909B7">
        <w:rPr>
          <w:color w:val="002060"/>
        </w:rPr>
        <w:t xml:space="preserve"> a significant increase in </w:t>
      </w:r>
      <w:r w:rsidR="00FF5919">
        <w:rPr>
          <w:color w:val="002060"/>
        </w:rPr>
        <w:t xml:space="preserve">the </w:t>
      </w:r>
      <w:r w:rsidR="00BF1632" w:rsidRPr="00B909B7">
        <w:rPr>
          <w:color w:val="002060"/>
        </w:rPr>
        <w:t>nucleation temperature.</w:t>
      </w:r>
    </w:p>
    <w:p w14:paraId="2C1AAA2E" w14:textId="77777777" w:rsidR="00BF1632" w:rsidRDefault="00BF1632" w:rsidP="00CB6557">
      <w:pPr>
        <w:pStyle w:val="ListParagraph"/>
        <w:ind w:left="405"/>
        <w:jc w:val="both"/>
      </w:pPr>
    </w:p>
    <w:p w14:paraId="15FF66C7" w14:textId="77777777" w:rsidR="00E3042B" w:rsidRPr="004140F8" w:rsidRDefault="00E3042B" w:rsidP="00CB6557">
      <w:pPr>
        <w:pStyle w:val="ListParagraph"/>
        <w:numPr>
          <w:ilvl w:val="0"/>
          <w:numId w:val="1"/>
        </w:numPr>
        <w:jc w:val="both"/>
      </w:pPr>
      <w:r w:rsidRPr="004140F8">
        <w:t>Remove the first sentence from the Conclusion part.</w:t>
      </w:r>
    </w:p>
    <w:p w14:paraId="02169F63" w14:textId="77777777" w:rsidR="005C1DE9" w:rsidRDefault="005C1DE9" w:rsidP="00CB6557">
      <w:pPr>
        <w:pStyle w:val="ListParagraph"/>
        <w:ind w:left="405"/>
        <w:jc w:val="both"/>
        <w:rPr>
          <w:rFonts w:ascii="Calibri" w:hAnsi="Calibri" w:cs="Calibri"/>
          <w:sz w:val="24"/>
          <w:szCs w:val="24"/>
          <w:lang w:val="en-GB"/>
        </w:rPr>
      </w:pPr>
    </w:p>
    <w:p w14:paraId="38ED4A32" w14:textId="77777777" w:rsidR="00CB6557" w:rsidRPr="00B909B7" w:rsidRDefault="00CB6557" w:rsidP="00F40C3C">
      <w:pPr>
        <w:pStyle w:val="ListParagraph"/>
        <w:shd w:val="clear" w:color="auto" w:fill="FFFF00"/>
        <w:ind w:left="405"/>
        <w:jc w:val="both"/>
        <w:rPr>
          <w:rFonts w:ascii="Calibri" w:hAnsi="Calibri" w:cs="Calibri"/>
          <w:color w:val="002060"/>
          <w:lang w:val="en-GB"/>
        </w:rPr>
      </w:pPr>
      <w:r w:rsidRPr="00B909B7">
        <w:rPr>
          <w:rFonts w:ascii="Calibri" w:hAnsi="Calibri" w:cs="Calibri"/>
          <w:color w:val="002060"/>
          <w:lang w:val="en-GB"/>
        </w:rPr>
        <w:t xml:space="preserve">Answer: </w:t>
      </w:r>
    </w:p>
    <w:p w14:paraId="0244209C" w14:textId="1858CD2C" w:rsidR="00CB6557" w:rsidRPr="00B909B7" w:rsidRDefault="00B909B7" w:rsidP="00F40C3C">
      <w:pPr>
        <w:pStyle w:val="ListParagraph"/>
        <w:shd w:val="clear" w:color="auto" w:fill="FFFF00"/>
        <w:ind w:left="405"/>
        <w:jc w:val="both"/>
        <w:rPr>
          <w:color w:val="002060"/>
        </w:rPr>
      </w:pPr>
      <w:r w:rsidRPr="00B909B7">
        <w:rPr>
          <w:rFonts w:cstheme="minorHAnsi"/>
          <w:color w:val="002060"/>
          <w:lang w:val="en-GB"/>
        </w:rPr>
        <w:t xml:space="preserve">Thank you for your </w:t>
      </w:r>
      <w:r w:rsidR="00167395">
        <w:rPr>
          <w:rFonts w:cstheme="minorHAnsi"/>
          <w:color w:val="002060"/>
          <w:lang w:val="en-GB"/>
        </w:rPr>
        <w:t>suggestion.</w:t>
      </w:r>
      <w:r w:rsidRPr="00B909B7">
        <w:rPr>
          <w:rFonts w:cstheme="minorHAnsi"/>
          <w:color w:val="002060"/>
          <w:lang w:val="en-GB"/>
        </w:rPr>
        <w:t xml:space="preserve"> </w:t>
      </w:r>
      <w:r w:rsidR="004321AC" w:rsidRPr="004321AC">
        <w:rPr>
          <w:rFonts w:cstheme="minorHAnsi"/>
          <w:color w:val="002060"/>
          <w:lang w:val="en-GB"/>
        </w:rPr>
        <w:t>W</w:t>
      </w:r>
      <w:r w:rsidR="00CB6557" w:rsidRPr="004321AC">
        <w:rPr>
          <w:color w:val="002060"/>
        </w:rPr>
        <w:t>e</w:t>
      </w:r>
      <w:r w:rsidR="00CB6557" w:rsidRPr="00B909B7">
        <w:rPr>
          <w:color w:val="002060"/>
        </w:rPr>
        <w:t xml:space="preserve"> have </w:t>
      </w:r>
      <w:r w:rsidR="004321AC" w:rsidRPr="00B909B7">
        <w:rPr>
          <w:color w:val="002060"/>
        </w:rPr>
        <w:t>removed</w:t>
      </w:r>
      <w:r w:rsidR="00CB6557" w:rsidRPr="00B909B7">
        <w:rPr>
          <w:color w:val="002060"/>
        </w:rPr>
        <w:t xml:space="preserve"> the first sentence from the Conclusion</w:t>
      </w:r>
      <w:r w:rsidR="00335914">
        <w:rPr>
          <w:color w:val="002060"/>
        </w:rPr>
        <w:t>.</w:t>
      </w:r>
    </w:p>
    <w:p w14:paraId="0AA3ACE2" w14:textId="77777777" w:rsidR="00CB6557" w:rsidRDefault="00CB6557" w:rsidP="00CB6557">
      <w:pPr>
        <w:pStyle w:val="ListParagraph"/>
        <w:ind w:left="405"/>
        <w:jc w:val="both"/>
      </w:pPr>
    </w:p>
    <w:sectPr w:rsidR="00CB6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4552E"/>
    <w:multiLevelType w:val="hybridMultilevel"/>
    <w:tmpl w:val="55DADF36"/>
    <w:lvl w:ilvl="0" w:tplc="29FE676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01A"/>
    <w:rsid w:val="00021E81"/>
    <w:rsid w:val="00042FD1"/>
    <w:rsid w:val="0005333E"/>
    <w:rsid w:val="000A5AE2"/>
    <w:rsid w:val="001455FF"/>
    <w:rsid w:val="00167395"/>
    <w:rsid w:val="0018760F"/>
    <w:rsid w:val="001C1E5A"/>
    <w:rsid w:val="001C6B70"/>
    <w:rsid w:val="002008F9"/>
    <w:rsid w:val="00235C27"/>
    <w:rsid w:val="00251729"/>
    <w:rsid w:val="002D68BD"/>
    <w:rsid w:val="002D6E68"/>
    <w:rsid w:val="002E24E8"/>
    <w:rsid w:val="002E3EEC"/>
    <w:rsid w:val="003069F6"/>
    <w:rsid w:val="00335914"/>
    <w:rsid w:val="00373DC9"/>
    <w:rsid w:val="00382840"/>
    <w:rsid w:val="003C3CE2"/>
    <w:rsid w:val="003C7D95"/>
    <w:rsid w:val="003E00E6"/>
    <w:rsid w:val="003E6469"/>
    <w:rsid w:val="004140F8"/>
    <w:rsid w:val="004321AC"/>
    <w:rsid w:val="00466AC0"/>
    <w:rsid w:val="0052009B"/>
    <w:rsid w:val="00520B78"/>
    <w:rsid w:val="00563611"/>
    <w:rsid w:val="005B001E"/>
    <w:rsid w:val="005C1DE9"/>
    <w:rsid w:val="005D7414"/>
    <w:rsid w:val="005E501A"/>
    <w:rsid w:val="005F5119"/>
    <w:rsid w:val="00647519"/>
    <w:rsid w:val="0069029F"/>
    <w:rsid w:val="006E4B00"/>
    <w:rsid w:val="00701726"/>
    <w:rsid w:val="007129B5"/>
    <w:rsid w:val="007607F8"/>
    <w:rsid w:val="007E4458"/>
    <w:rsid w:val="007F7DAF"/>
    <w:rsid w:val="00875F77"/>
    <w:rsid w:val="008826DD"/>
    <w:rsid w:val="008B36C7"/>
    <w:rsid w:val="00926196"/>
    <w:rsid w:val="009C5734"/>
    <w:rsid w:val="00A62A42"/>
    <w:rsid w:val="00A6735E"/>
    <w:rsid w:val="00A77F3B"/>
    <w:rsid w:val="00AD2E62"/>
    <w:rsid w:val="00B54055"/>
    <w:rsid w:val="00B909B7"/>
    <w:rsid w:val="00BA2B4C"/>
    <w:rsid w:val="00BB71FB"/>
    <w:rsid w:val="00BE36BF"/>
    <w:rsid w:val="00BE3D5F"/>
    <w:rsid w:val="00BF1632"/>
    <w:rsid w:val="00C06DE0"/>
    <w:rsid w:val="00C17E6B"/>
    <w:rsid w:val="00C45B2E"/>
    <w:rsid w:val="00C5245B"/>
    <w:rsid w:val="00CB1B0D"/>
    <w:rsid w:val="00CB6557"/>
    <w:rsid w:val="00CE3520"/>
    <w:rsid w:val="00CF0C89"/>
    <w:rsid w:val="00CF4259"/>
    <w:rsid w:val="00D05DF5"/>
    <w:rsid w:val="00D137EB"/>
    <w:rsid w:val="00D70F01"/>
    <w:rsid w:val="00DD0C1A"/>
    <w:rsid w:val="00E3042B"/>
    <w:rsid w:val="00E91A2F"/>
    <w:rsid w:val="00EB0394"/>
    <w:rsid w:val="00EC60C8"/>
    <w:rsid w:val="00F40C3C"/>
    <w:rsid w:val="00F52E02"/>
    <w:rsid w:val="00FA65B8"/>
    <w:rsid w:val="00FC2AFD"/>
    <w:rsid w:val="00FF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9044F"/>
  <w15:docId w15:val="{3822BD19-C1B4-4B71-8D13-E79B066B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557"/>
    <w:pPr>
      <w:ind w:left="720"/>
      <w:contextualSpacing/>
    </w:pPr>
  </w:style>
  <w:style w:type="paragraph" w:styleId="BalloonText">
    <w:name w:val="Balloon Text"/>
    <w:basedOn w:val="Normal"/>
    <w:link w:val="BalloonTextChar"/>
    <w:uiPriority w:val="99"/>
    <w:semiHidden/>
    <w:unhideWhenUsed/>
    <w:rsid w:val="005F51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1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91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Dr.Ir. Surjamanto W., MT</cp:lastModifiedBy>
  <cp:revision>5</cp:revision>
  <dcterms:created xsi:type="dcterms:W3CDTF">2019-11-02T21:44:00Z</dcterms:created>
  <dcterms:modified xsi:type="dcterms:W3CDTF">2019-11-02T22:18:00Z</dcterms:modified>
</cp:coreProperties>
</file>