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E2" w:rsidRPr="005E25AC" w:rsidRDefault="002D7511" w:rsidP="0042571D">
      <w:pPr>
        <w:spacing w:after="0"/>
        <w:rPr>
          <w:rFonts w:cs="Arial"/>
          <w:color w:val="222222"/>
          <w:sz w:val="26"/>
          <w:szCs w:val="26"/>
          <w:shd w:val="clear" w:color="auto" w:fill="FFFFFF"/>
          <w:lang w:val="en-US"/>
        </w:rPr>
      </w:pPr>
      <w:bookmarkStart w:id="0" w:name="_GoBack"/>
      <w:r w:rsidRPr="005E25AC">
        <w:rPr>
          <w:rFonts w:cs="Arial"/>
          <w:color w:val="222222"/>
          <w:sz w:val="26"/>
          <w:szCs w:val="26"/>
          <w:shd w:val="clear" w:color="auto" w:fill="FFFFFF"/>
          <w:lang w:val="en-US"/>
        </w:rPr>
        <w:t xml:space="preserve">The authors are grateful to the Reviewer for the valuable comments and positive assessment of the article. All comments of the </w:t>
      </w:r>
      <w:r w:rsidR="00542E5C" w:rsidRPr="005E25AC">
        <w:rPr>
          <w:rFonts w:cs="Arial"/>
          <w:color w:val="222222"/>
          <w:sz w:val="26"/>
          <w:szCs w:val="26"/>
          <w:shd w:val="clear" w:color="auto" w:fill="FFFFFF"/>
          <w:lang w:val="en-US"/>
        </w:rPr>
        <w:t xml:space="preserve">Reviewer </w:t>
      </w:r>
      <w:r w:rsidRPr="005E25AC">
        <w:rPr>
          <w:rFonts w:cs="Arial"/>
          <w:color w:val="222222"/>
          <w:sz w:val="26"/>
          <w:szCs w:val="26"/>
          <w:shd w:val="clear" w:color="auto" w:fill="FFFFFF"/>
          <w:lang w:val="en-US"/>
        </w:rPr>
        <w:t>are taken into account in the new version of the article.</w:t>
      </w:r>
    </w:p>
    <w:p w:rsidR="004F7B2E" w:rsidRPr="005E25AC" w:rsidRDefault="004F7B2E" w:rsidP="0042571D">
      <w:pPr>
        <w:spacing w:after="0"/>
        <w:rPr>
          <w:rFonts w:cs="Arial"/>
          <w:color w:val="222222"/>
          <w:sz w:val="26"/>
          <w:szCs w:val="26"/>
          <w:shd w:val="clear" w:color="auto" w:fill="FFFFFF"/>
          <w:lang w:val="en-US"/>
        </w:rPr>
      </w:pPr>
      <w:r w:rsidRPr="005E25AC">
        <w:rPr>
          <w:rFonts w:cs="Arial"/>
          <w:color w:val="222222"/>
          <w:sz w:val="26"/>
          <w:szCs w:val="26"/>
          <w:shd w:val="clear" w:color="auto" w:fill="FFFFFF"/>
          <w:lang w:val="en-US"/>
        </w:rPr>
        <w:t>All corrections were filled by yellow color.</w:t>
      </w:r>
      <w:bookmarkEnd w:id="0"/>
    </w:p>
    <w:sectPr w:rsidR="004F7B2E" w:rsidRPr="005E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F0A"/>
    <w:multiLevelType w:val="hybridMultilevel"/>
    <w:tmpl w:val="E5C095E4"/>
    <w:lvl w:ilvl="0" w:tplc="6DA6F1C6">
      <w:start w:val="13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4D4"/>
    <w:multiLevelType w:val="hybridMultilevel"/>
    <w:tmpl w:val="6450D098"/>
    <w:lvl w:ilvl="0" w:tplc="13B43F28">
      <w:start w:val="4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41A38"/>
    <w:multiLevelType w:val="hybridMultilevel"/>
    <w:tmpl w:val="3E56E908"/>
    <w:lvl w:ilvl="0" w:tplc="A894C072">
      <w:start w:val="109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4CED"/>
    <w:multiLevelType w:val="hybridMultilevel"/>
    <w:tmpl w:val="B31CD78C"/>
    <w:lvl w:ilvl="0" w:tplc="C7102CBE">
      <w:start w:val="10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62183"/>
    <w:multiLevelType w:val="hybridMultilevel"/>
    <w:tmpl w:val="DBE8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11"/>
    <w:rsid w:val="00251352"/>
    <w:rsid w:val="002D7511"/>
    <w:rsid w:val="003D6381"/>
    <w:rsid w:val="0042571D"/>
    <w:rsid w:val="004C1CC1"/>
    <w:rsid w:val="004F7B2E"/>
    <w:rsid w:val="00542E5C"/>
    <w:rsid w:val="005E25AC"/>
    <w:rsid w:val="00611D8E"/>
    <w:rsid w:val="007442C4"/>
    <w:rsid w:val="007E32E2"/>
    <w:rsid w:val="007F2016"/>
    <w:rsid w:val="008D066B"/>
    <w:rsid w:val="00C50C6C"/>
    <w:rsid w:val="00CE5DA0"/>
    <w:rsid w:val="00D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66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E4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E4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66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E4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E4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2019-07-24T19:54:00Z</dcterms:created>
  <dcterms:modified xsi:type="dcterms:W3CDTF">2019-07-24T19:54:00Z</dcterms:modified>
</cp:coreProperties>
</file>