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6F" w:rsidRPr="00010671" w:rsidRDefault="0037536F">
      <w:pPr>
        <w:rPr>
          <w:rFonts w:cstheme="minorHAnsi"/>
          <w:color w:val="222222"/>
          <w:shd w:val="clear" w:color="auto" w:fill="FFFFFF"/>
          <w:lang w:val="en-GB"/>
        </w:rPr>
      </w:pPr>
      <w:r w:rsidRPr="00010671">
        <w:rPr>
          <w:rFonts w:cstheme="minorHAnsi"/>
          <w:color w:val="222222"/>
          <w:shd w:val="clear" w:color="auto" w:fill="FFFFFF"/>
          <w:lang w:val="en-GB"/>
        </w:rPr>
        <w:t>List of Correction;</w:t>
      </w:r>
    </w:p>
    <w:p w:rsidR="0037536F" w:rsidRPr="00010671" w:rsidRDefault="0037536F">
      <w:pPr>
        <w:rPr>
          <w:rFonts w:cstheme="minorHAnsi"/>
          <w:color w:val="222222"/>
          <w:shd w:val="clear" w:color="auto" w:fill="FFFFFF"/>
          <w:lang w:val="en-GB"/>
        </w:rPr>
      </w:pPr>
      <w:bookmarkStart w:id="0" w:name="_GoBack"/>
      <w:bookmarkEnd w:id="0"/>
    </w:p>
    <w:p w:rsidR="00010671" w:rsidRPr="00010671" w:rsidRDefault="0037536F">
      <w:pPr>
        <w:rPr>
          <w:rFonts w:cstheme="minorHAnsi"/>
          <w:color w:val="222222"/>
          <w:shd w:val="clear" w:color="auto" w:fill="FFFFFF"/>
          <w:lang w:val="en-GB"/>
        </w:rPr>
      </w:pPr>
      <w:r w:rsidRPr="00010671">
        <w:rPr>
          <w:rFonts w:cstheme="minorHAnsi"/>
          <w:b/>
          <w:color w:val="222222"/>
          <w:u w:val="single"/>
          <w:shd w:val="clear" w:color="auto" w:fill="FFFFFF"/>
          <w:lang w:val="en-GB"/>
        </w:rPr>
        <w:t>Reviewer 1</w:t>
      </w:r>
      <w:r w:rsidRPr="00010671">
        <w:rPr>
          <w:rFonts w:cstheme="minorHAnsi"/>
          <w:color w:val="222222"/>
          <w:lang w:val="en-GB"/>
        </w:rPr>
        <w:br/>
      </w:r>
      <w:r w:rsidRPr="00010671">
        <w:rPr>
          <w:rFonts w:cstheme="minorHAnsi"/>
          <w:color w:val="222222"/>
          <w:shd w:val="clear" w:color="auto" w:fill="FFFFFF"/>
          <w:lang w:val="en-GB"/>
        </w:rPr>
        <w:t>The author did not make changes in the article according to the following</w:t>
      </w:r>
      <w:r w:rsidRPr="00010671">
        <w:rPr>
          <w:rFonts w:cstheme="minorHAnsi"/>
          <w:color w:val="222222"/>
          <w:lang w:val="en-GB"/>
        </w:rPr>
        <w:br/>
      </w:r>
      <w:r w:rsidRPr="00010671">
        <w:rPr>
          <w:rFonts w:cstheme="minorHAnsi"/>
          <w:color w:val="222222"/>
          <w:shd w:val="clear" w:color="auto" w:fill="FFFFFF"/>
          <w:lang w:val="en-GB"/>
        </w:rPr>
        <w:t>suggestion in the review</w:t>
      </w:r>
      <w:proofErr w:type="gramStart"/>
      <w:r w:rsidRPr="00010671">
        <w:rPr>
          <w:rFonts w:cstheme="minorHAnsi"/>
          <w:color w:val="222222"/>
          <w:shd w:val="clear" w:color="auto" w:fill="FFFFFF"/>
          <w:lang w:val="en-GB"/>
        </w:rPr>
        <w:t>: ;</w:t>
      </w:r>
      <w:proofErr w:type="gramEnd"/>
      <w:r w:rsidRPr="00010671">
        <w:rPr>
          <w:rFonts w:cstheme="minorHAnsi"/>
          <w:color w:val="222222"/>
          <w:shd w:val="clear" w:color="auto" w:fill="FFFFFF"/>
          <w:lang w:val="en-GB"/>
        </w:rPr>
        <w:t>It would be useful to substantiate a part of</w:t>
      </w:r>
      <w:r w:rsidRPr="00010671">
        <w:rPr>
          <w:rFonts w:cstheme="minorHAnsi"/>
          <w:color w:val="222222"/>
          <w:lang w:val="en-GB"/>
        </w:rPr>
        <w:br/>
      </w:r>
      <w:r w:rsidRPr="00010671">
        <w:rPr>
          <w:rFonts w:cstheme="minorHAnsi"/>
          <w:color w:val="222222"/>
          <w:shd w:val="clear" w:color="auto" w:fill="FFFFFF"/>
          <w:lang w:val="en-GB"/>
        </w:rPr>
        <w:t>the discussion with the results of research by other authors.</w:t>
      </w:r>
      <w:r w:rsidRPr="00010671">
        <w:rPr>
          <w:rFonts w:cstheme="minorHAnsi"/>
          <w:color w:val="222222"/>
          <w:lang w:val="en-GB"/>
        </w:rPr>
        <w:br/>
      </w:r>
      <w:r w:rsidRPr="00010671">
        <w:rPr>
          <w:rFonts w:cstheme="minorHAnsi"/>
          <w:color w:val="222222"/>
          <w:shd w:val="clear" w:color="auto" w:fill="FFFFFF"/>
          <w:lang w:val="en-GB"/>
        </w:rPr>
        <w:t>Please reconsider the suggestion and correct the article.</w:t>
      </w:r>
    </w:p>
    <w:p w:rsidR="00010671" w:rsidRPr="00010671" w:rsidRDefault="00010671">
      <w:pPr>
        <w:rPr>
          <w:rFonts w:cstheme="minorHAnsi"/>
          <w:color w:val="222222"/>
          <w:lang w:val="en-GB"/>
        </w:rPr>
      </w:pPr>
      <w:r w:rsidRPr="00010671">
        <w:rPr>
          <w:rFonts w:cstheme="minorHAnsi"/>
          <w:color w:val="222222"/>
          <w:shd w:val="clear" w:color="auto" w:fill="FFFFFF"/>
          <w:lang w:val="en-GB"/>
        </w:rPr>
        <w:t>Following paragraphs were added into the text</w:t>
      </w:r>
      <w:proofErr w:type="gramStart"/>
      <w:r w:rsidRPr="00010671">
        <w:rPr>
          <w:rFonts w:cstheme="minorHAnsi"/>
          <w:color w:val="222222"/>
          <w:shd w:val="clear" w:color="auto" w:fill="FFFFFF"/>
          <w:lang w:val="en-GB"/>
        </w:rPr>
        <w:t>;</w:t>
      </w:r>
      <w:proofErr w:type="gramEnd"/>
      <w:r w:rsidR="0037536F" w:rsidRPr="00010671">
        <w:rPr>
          <w:rFonts w:cstheme="minorHAnsi"/>
          <w:color w:val="222222"/>
          <w:lang w:val="en-GB"/>
        </w:rPr>
        <w:br/>
      </w:r>
      <w:r>
        <w:rPr>
          <w:rFonts w:cstheme="minorHAnsi"/>
          <w:color w:val="222222"/>
          <w:lang w:val="en-GB"/>
        </w:rPr>
        <w:t xml:space="preserve">1- </w:t>
      </w:r>
      <w:r w:rsidRPr="00010671">
        <w:rPr>
          <w:rFonts w:cstheme="minorHAnsi"/>
          <w:color w:val="222222"/>
          <w:lang w:val="en-GB"/>
        </w:rPr>
        <w:t>to 3.2 Result and discussions</w:t>
      </w:r>
    </w:p>
    <w:p w:rsidR="00010671" w:rsidRPr="00010671" w:rsidRDefault="00010671" w:rsidP="00010671">
      <w:pPr>
        <w:autoSpaceDE w:val="0"/>
        <w:autoSpaceDN w:val="0"/>
        <w:adjustRightInd w:val="0"/>
        <w:spacing w:line="360" w:lineRule="auto"/>
        <w:jc w:val="both"/>
        <w:rPr>
          <w:rFonts w:cstheme="minorHAnsi"/>
          <w:color w:val="00B050"/>
          <w:lang w:val="en-GB"/>
        </w:rPr>
      </w:pPr>
      <w:r w:rsidRPr="00010671">
        <w:rPr>
          <w:rFonts w:cstheme="minorHAnsi"/>
          <w:color w:val="00B050"/>
          <w:lang w:val="en-GB"/>
        </w:rPr>
        <w:t>Magnetic separation finds its application in the mineral industry, is commonly used method for removing of iron bearing minerals in ores. Today, high intensity wet magnetic separation method (HIWMS) offers potential for higher product purity and reduced operating and maintenance costs relative to alternative hand sorting, dry, physical, or gravity separation processes. The introduction of magnetic separators to the magnesite industry, to remove paramagnetic contaminants dramatically improved quality and doubled useful reserves worldwide. The process enables extraction from a solid/water suspension of superfine (even colloidal) particles that are only weakly magnetic.</w:t>
      </w:r>
    </w:p>
    <w:p w:rsidR="00010671" w:rsidRPr="00010671" w:rsidRDefault="00010671" w:rsidP="00010671">
      <w:pPr>
        <w:rPr>
          <w:rFonts w:cstheme="minorHAnsi"/>
          <w:color w:val="222222"/>
          <w:lang w:val="en-GB"/>
        </w:rPr>
      </w:pPr>
      <w:r w:rsidRPr="00010671">
        <w:rPr>
          <w:rFonts w:cstheme="minorHAnsi"/>
          <w:color w:val="00B050"/>
          <w:lang w:val="en-GB"/>
        </w:rPr>
        <w:t>Physical processing of Turkish magnesite from Kumaş by the high intensity wet magnetic separation is based on the removing of iron bearing minerals.</w:t>
      </w:r>
    </w:p>
    <w:p w:rsidR="00010671" w:rsidRPr="00010671" w:rsidRDefault="00010671">
      <w:pPr>
        <w:rPr>
          <w:rFonts w:cstheme="minorHAnsi"/>
          <w:color w:val="222222"/>
          <w:lang w:val="en-GB"/>
        </w:rPr>
      </w:pPr>
    </w:p>
    <w:p w:rsidR="00010671" w:rsidRPr="00010671" w:rsidRDefault="0037536F">
      <w:pPr>
        <w:rPr>
          <w:rFonts w:cstheme="minorHAnsi"/>
          <w:color w:val="222222"/>
          <w:lang w:val="en-GB"/>
        </w:rPr>
      </w:pPr>
      <w:r w:rsidRPr="00010671">
        <w:rPr>
          <w:rFonts w:cstheme="minorHAnsi"/>
          <w:color w:val="222222"/>
          <w:lang w:val="en-GB"/>
        </w:rPr>
        <w:br/>
      </w:r>
      <w:r w:rsidR="00010671">
        <w:rPr>
          <w:rFonts w:cstheme="minorHAnsi"/>
          <w:color w:val="222222"/>
          <w:lang w:val="en-GB"/>
        </w:rPr>
        <w:t xml:space="preserve">2- </w:t>
      </w:r>
      <w:r w:rsidR="00010671" w:rsidRPr="00010671">
        <w:rPr>
          <w:rFonts w:cstheme="minorHAnsi"/>
          <w:color w:val="222222"/>
          <w:lang w:val="en-GB"/>
        </w:rPr>
        <w:t>to Conclusion:</w:t>
      </w:r>
    </w:p>
    <w:p w:rsidR="00010671" w:rsidRPr="00010671" w:rsidRDefault="00010671" w:rsidP="00010671">
      <w:pPr>
        <w:autoSpaceDE w:val="0"/>
        <w:autoSpaceDN w:val="0"/>
        <w:adjustRightInd w:val="0"/>
        <w:spacing w:line="360" w:lineRule="auto"/>
        <w:jc w:val="both"/>
        <w:rPr>
          <w:rFonts w:cstheme="minorHAnsi"/>
          <w:color w:val="00B050"/>
          <w:lang w:val="en-GB"/>
        </w:rPr>
      </w:pPr>
      <w:r w:rsidRPr="00010671">
        <w:rPr>
          <w:rFonts w:cstheme="minorHAnsi"/>
          <w:color w:val="00B050"/>
          <w:lang w:val="en-GB"/>
        </w:rPr>
        <w:t>The composition of magnesite ore is stable and the removing of the impurities in it becomes more importantly. From this point of view, the physical separation methods of magnesite ore processing will have critical stage and importance for removing of iron bearing minerals. The high intensity wet magnetic separation (HIWMS) technique could be solution for the problem. It can be sued alone or combination with other techniques, because the demand for high grade magnesia will increased, depending on required raw magnesia material and applications.</w:t>
      </w:r>
    </w:p>
    <w:p w:rsidR="00010671" w:rsidRDefault="0037536F">
      <w:pPr>
        <w:rPr>
          <w:rFonts w:cstheme="minorHAnsi"/>
          <w:color w:val="222222"/>
          <w:shd w:val="clear" w:color="auto" w:fill="FFFFFF"/>
          <w:lang w:val="en-GB"/>
        </w:rPr>
      </w:pPr>
      <w:r w:rsidRPr="00010671">
        <w:rPr>
          <w:rFonts w:cstheme="minorHAnsi"/>
          <w:color w:val="222222"/>
          <w:lang w:val="en-GB"/>
        </w:rPr>
        <w:br/>
      </w:r>
      <w:r w:rsidRPr="00010671">
        <w:rPr>
          <w:rFonts w:cstheme="minorHAnsi"/>
          <w:color w:val="222222"/>
          <w:lang w:val="en-GB"/>
        </w:rPr>
        <w:br/>
      </w:r>
      <w:r w:rsidRPr="00010671">
        <w:rPr>
          <w:rFonts w:cstheme="minorHAnsi"/>
          <w:b/>
          <w:color w:val="222222"/>
          <w:u w:val="single"/>
          <w:shd w:val="clear" w:color="auto" w:fill="FFFFFF"/>
          <w:lang w:val="en-GB"/>
        </w:rPr>
        <w:t>Reviewer 2</w:t>
      </w:r>
      <w:r w:rsidRPr="00010671">
        <w:rPr>
          <w:rFonts w:cstheme="minorHAnsi"/>
          <w:color w:val="222222"/>
          <w:lang w:val="en-GB"/>
        </w:rPr>
        <w:br/>
      </w:r>
    </w:p>
    <w:p w:rsidR="00010671" w:rsidRDefault="00010671">
      <w:pPr>
        <w:rPr>
          <w:rFonts w:cstheme="minorHAnsi"/>
          <w:color w:val="222222"/>
          <w:lang w:val="en-GB"/>
        </w:rPr>
      </w:pPr>
      <w:r>
        <w:rPr>
          <w:rFonts w:cstheme="minorHAnsi"/>
          <w:color w:val="222222"/>
          <w:shd w:val="clear" w:color="auto" w:fill="FFFFFF"/>
          <w:lang w:val="en-GB"/>
        </w:rPr>
        <w:t xml:space="preserve">1 </w:t>
      </w:r>
      <w:r w:rsidR="0037536F" w:rsidRPr="00010671">
        <w:rPr>
          <w:rFonts w:cstheme="minorHAnsi"/>
          <w:color w:val="222222"/>
          <w:shd w:val="clear" w:color="auto" w:fill="FFFFFF"/>
          <w:lang w:val="en-GB"/>
        </w:rPr>
        <w:t xml:space="preserve">-Generally, in all tables, change </w:t>
      </w:r>
      <w:proofErr w:type="gramStart"/>
      <w:r w:rsidR="0037536F" w:rsidRPr="00010671">
        <w:rPr>
          <w:rFonts w:cstheme="minorHAnsi"/>
          <w:color w:val="222222"/>
          <w:shd w:val="clear" w:color="auto" w:fill="FFFFFF"/>
          <w:lang w:val="en-GB"/>
        </w:rPr>
        <w:t>'' ,</w:t>
      </w:r>
      <w:proofErr w:type="gramEnd"/>
      <w:r w:rsidR="0037536F" w:rsidRPr="00010671">
        <w:rPr>
          <w:rFonts w:cstheme="minorHAnsi"/>
          <w:color w:val="222222"/>
          <w:shd w:val="clear" w:color="auto" w:fill="FFFFFF"/>
          <w:lang w:val="en-GB"/>
        </w:rPr>
        <w:t xml:space="preserve"> '' to '' . '' . For example, in</w:t>
      </w:r>
      <w:r w:rsidR="0037536F" w:rsidRPr="00010671">
        <w:rPr>
          <w:rFonts w:cstheme="minorHAnsi"/>
          <w:color w:val="222222"/>
          <w:lang w:val="en-GB"/>
        </w:rPr>
        <w:br/>
      </w:r>
      <w:r w:rsidR="0037536F" w:rsidRPr="00010671">
        <w:rPr>
          <w:rFonts w:cstheme="minorHAnsi"/>
          <w:color w:val="222222"/>
          <w:shd w:val="clear" w:color="auto" w:fill="FFFFFF"/>
          <w:lang w:val="en-GB"/>
        </w:rPr>
        <w:t xml:space="preserve">table 1 (first row, </w:t>
      </w:r>
      <w:proofErr w:type="spellStart"/>
      <w:r w:rsidR="0037536F" w:rsidRPr="00010671">
        <w:rPr>
          <w:rFonts w:cstheme="minorHAnsi"/>
          <w:color w:val="222222"/>
          <w:shd w:val="clear" w:color="auto" w:fill="FFFFFF"/>
          <w:lang w:val="en-GB"/>
        </w:rPr>
        <w:t>collumn</w:t>
      </w:r>
      <w:proofErr w:type="spellEnd"/>
      <w:r w:rsidR="0037536F" w:rsidRPr="00010671">
        <w:rPr>
          <w:rFonts w:cstheme="minorHAnsi"/>
          <w:color w:val="222222"/>
          <w:shd w:val="clear" w:color="auto" w:fill="FFFFFF"/>
          <w:lang w:val="en-GB"/>
        </w:rPr>
        <w:t xml:space="preserve"> 5, 6 and 7).</w:t>
      </w:r>
      <w:r w:rsidR="0037536F" w:rsidRPr="00010671">
        <w:rPr>
          <w:rFonts w:cstheme="minorHAnsi"/>
          <w:color w:val="222222"/>
          <w:lang w:val="en-GB"/>
        </w:rPr>
        <w:br/>
      </w:r>
      <w:r w:rsidRPr="00010671">
        <w:rPr>
          <w:rFonts w:cstheme="minorHAnsi"/>
          <w:color w:val="70AD47" w:themeColor="accent6"/>
          <w:lang w:val="en-GB"/>
        </w:rPr>
        <w:t>-corrected.</w:t>
      </w:r>
    </w:p>
    <w:p w:rsidR="00010671" w:rsidRDefault="0037536F">
      <w:pPr>
        <w:rPr>
          <w:rFonts w:cstheme="minorHAnsi"/>
          <w:color w:val="70AD47" w:themeColor="accent6"/>
          <w:lang w:val="en-GB"/>
        </w:rPr>
      </w:pPr>
      <w:r w:rsidRPr="00010671">
        <w:rPr>
          <w:rFonts w:cstheme="minorHAnsi"/>
          <w:color w:val="222222"/>
          <w:lang w:val="en-GB"/>
        </w:rPr>
        <w:br/>
      </w:r>
      <w:r w:rsidR="00010671">
        <w:rPr>
          <w:rFonts w:cstheme="minorHAnsi"/>
          <w:color w:val="222222"/>
          <w:shd w:val="clear" w:color="auto" w:fill="FFFFFF"/>
          <w:lang w:val="en-GB"/>
        </w:rPr>
        <w:t>2</w:t>
      </w:r>
      <w:r w:rsidRPr="00010671">
        <w:rPr>
          <w:rFonts w:cstheme="minorHAnsi"/>
          <w:color w:val="222222"/>
          <w:shd w:val="clear" w:color="auto" w:fill="FFFFFF"/>
          <w:lang w:val="en-GB"/>
        </w:rPr>
        <w:t>-Correct line spacing and font. For example on page 9, there is difference</w:t>
      </w:r>
      <w:r w:rsidRPr="00010671">
        <w:rPr>
          <w:rFonts w:cstheme="minorHAnsi"/>
          <w:color w:val="222222"/>
          <w:lang w:val="en-GB"/>
        </w:rPr>
        <w:br/>
      </w:r>
      <w:r w:rsidRPr="00010671">
        <w:rPr>
          <w:rFonts w:cstheme="minorHAnsi"/>
          <w:color w:val="222222"/>
          <w:shd w:val="clear" w:color="auto" w:fill="FFFFFF"/>
          <w:lang w:val="en-GB"/>
        </w:rPr>
        <w:t>between font and line spacing. Line spacing need to be uniform in all</w:t>
      </w:r>
      <w:r w:rsidRPr="00010671">
        <w:rPr>
          <w:rFonts w:cstheme="minorHAnsi"/>
          <w:color w:val="222222"/>
          <w:lang w:val="en-GB"/>
        </w:rPr>
        <w:br/>
      </w:r>
      <w:r w:rsidRPr="00010671">
        <w:rPr>
          <w:rFonts w:cstheme="minorHAnsi"/>
          <w:color w:val="222222"/>
          <w:shd w:val="clear" w:color="auto" w:fill="FFFFFF"/>
          <w:lang w:val="en-GB"/>
        </w:rPr>
        <w:lastRenderedPageBreak/>
        <w:t>paper, according to instructions for authors. Also spacing between two</w:t>
      </w:r>
      <w:r w:rsidRPr="00010671">
        <w:rPr>
          <w:rFonts w:cstheme="minorHAnsi"/>
          <w:color w:val="222222"/>
          <w:lang w:val="en-GB"/>
        </w:rPr>
        <w:br/>
      </w:r>
      <w:r w:rsidRPr="00010671">
        <w:rPr>
          <w:rFonts w:cstheme="minorHAnsi"/>
          <w:color w:val="222222"/>
          <w:shd w:val="clear" w:color="auto" w:fill="FFFFFF"/>
          <w:lang w:val="en-GB"/>
        </w:rPr>
        <w:t xml:space="preserve">paragraphs </w:t>
      </w:r>
      <w:proofErr w:type="spellStart"/>
      <w:r w:rsidRPr="00010671">
        <w:rPr>
          <w:rFonts w:cstheme="minorHAnsi"/>
          <w:color w:val="222222"/>
          <w:shd w:val="clear" w:color="auto" w:fill="FFFFFF"/>
          <w:lang w:val="en-GB"/>
        </w:rPr>
        <w:t>shoud</w:t>
      </w:r>
      <w:proofErr w:type="spellEnd"/>
      <w:r w:rsidRPr="00010671">
        <w:rPr>
          <w:rFonts w:cstheme="minorHAnsi"/>
          <w:color w:val="222222"/>
          <w:shd w:val="clear" w:color="auto" w:fill="FFFFFF"/>
          <w:lang w:val="en-GB"/>
        </w:rPr>
        <w:t xml:space="preserve"> be adjusted.</w:t>
      </w:r>
      <w:r w:rsidRPr="00010671">
        <w:rPr>
          <w:rFonts w:cstheme="minorHAnsi"/>
          <w:color w:val="222222"/>
          <w:lang w:val="en-GB"/>
        </w:rPr>
        <w:br/>
      </w:r>
      <w:r w:rsidR="00010671" w:rsidRPr="00010671">
        <w:rPr>
          <w:rFonts w:cstheme="minorHAnsi"/>
          <w:color w:val="70AD47" w:themeColor="accent6"/>
          <w:lang w:val="en-GB"/>
        </w:rPr>
        <w:t>-all text rechecked and adjusted.</w:t>
      </w:r>
    </w:p>
    <w:p w:rsidR="00010671" w:rsidRDefault="0037536F">
      <w:pPr>
        <w:rPr>
          <w:rFonts w:cstheme="minorHAnsi"/>
          <w:color w:val="222222"/>
          <w:shd w:val="clear" w:color="auto" w:fill="FFFFFF"/>
          <w:lang w:val="en-GB"/>
        </w:rPr>
      </w:pPr>
      <w:r w:rsidRPr="00010671">
        <w:rPr>
          <w:rFonts w:cstheme="minorHAnsi"/>
          <w:color w:val="222222"/>
          <w:lang w:val="en-GB"/>
        </w:rPr>
        <w:br/>
      </w:r>
      <w:r w:rsidR="00010671">
        <w:rPr>
          <w:rFonts w:cstheme="minorHAnsi"/>
          <w:color w:val="222222"/>
          <w:shd w:val="clear" w:color="auto" w:fill="FFFFFF"/>
          <w:lang w:val="en-GB"/>
        </w:rPr>
        <w:t>3</w:t>
      </w:r>
      <w:r w:rsidRPr="00010671">
        <w:rPr>
          <w:rFonts w:cstheme="minorHAnsi"/>
          <w:color w:val="222222"/>
          <w:shd w:val="clear" w:color="auto" w:fill="FFFFFF"/>
          <w:lang w:val="en-GB"/>
        </w:rPr>
        <w:t>-Generally, add space between word and reference. For example, in</w:t>
      </w:r>
      <w:r w:rsidRPr="00010671">
        <w:rPr>
          <w:rFonts w:cstheme="minorHAnsi"/>
          <w:color w:val="222222"/>
          <w:lang w:val="en-GB"/>
        </w:rPr>
        <w:br/>
      </w:r>
      <w:r w:rsidRPr="00010671">
        <w:rPr>
          <w:rFonts w:cstheme="minorHAnsi"/>
          <w:color w:val="222222"/>
          <w:shd w:val="clear" w:color="auto" w:fill="FFFFFF"/>
          <w:lang w:val="en-GB"/>
        </w:rPr>
        <w:t>introduction</w:t>
      </w:r>
      <w:proofErr w:type="gramStart"/>
      <w:r w:rsidRPr="00010671">
        <w:rPr>
          <w:rFonts w:cstheme="minorHAnsi"/>
          <w:color w:val="222222"/>
          <w:shd w:val="clear" w:color="auto" w:fill="FFFFFF"/>
          <w:lang w:val="en-GB"/>
        </w:rPr>
        <w:t>:</w:t>
      </w:r>
      <w:proofErr w:type="gramEnd"/>
      <w:r w:rsidRPr="00010671">
        <w:rPr>
          <w:rFonts w:cstheme="minorHAnsi"/>
          <w:color w:val="222222"/>
          <w:lang w:val="en-GB"/>
        </w:rPr>
        <w:br/>
      </w:r>
      <w:r w:rsidRPr="00010671">
        <w:rPr>
          <w:rFonts w:cstheme="minorHAnsi"/>
          <w:color w:val="222222"/>
          <w:shd w:val="clear" w:color="auto" w:fill="FFFFFF"/>
          <w:lang w:val="en-GB"/>
        </w:rPr>
        <w:t>change  '' dolomite[1] ''  to '' dolomite [1] ''. Also add space between</w:t>
      </w:r>
      <w:r w:rsidRPr="00010671">
        <w:rPr>
          <w:rFonts w:cstheme="minorHAnsi"/>
          <w:color w:val="222222"/>
          <w:lang w:val="en-GB"/>
        </w:rPr>
        <w:br/>
      </w:r>
      <w:r w:rsidRPr="00010671">
        <w:rPr>
          <w:rFonts w:cstheme="minorHAnsi"/>
          <w:color w:val="222222"/>
          <w:shd w:val="clear" w:color="auto" w:fill="FFFFFF"/>
          <w:lang w:val="en-GB"/>
        </w:rPr>
        <w:t>number and %. For example, page 11, change</w:t>
      </w:r>
      <w:proofErr w:type="gramStart"/>
      <w:r w:rsidRPr="00010671">
        <w:rPr>
          <w:rFonts w:cstheme="minorHAnsi"/>
          <w:color w:val="222222"/>
          <w:shd w:val="clear" w:color="auto" w:fill="FFFFFF"/>
          <w:lang w:val="en-GB"/>
        </w:rPr>
        <w:t>  ''</w:t>
      </w:r>
      <w:proofErr w:type="gramEnd"/>
      <w:r w:rsidRPr="00010671">
        <w:rPr>
          <w:rFonts w:cstheme="minorHAnsi"/>
          <w:color w:val="222222"/>
          <w:shd w:val="clear" w:color="auto" w:fill="FFFFFF"/>
          <w:lang w:val="en-GB"/>
        </w:rPr>
        <w:t xml:space="preserve"> 1.75% '' to '' 1.75 % ''</w:t>
      </w:r>
      <w:r w:rsidRPr="00010671">
        <w:rPr>
          <w:rFonts w:cstheme="minorHAnsi"/>
          <w:color w:val="222222"/>
          <w:lang w:val="en-GB"/>
        </w:rPr>
        <w:br/>
      </w:r>
      <w:r w:rsidR="00010671" w:rsidRPr="00010671">
        <w:rPr>
          <w:rFonts w:cstheme="minorHAnsi"/>
          <w:color w:val="70AD47" w:themeColor="accent6"/>
          <w:lang w:val="en-GB"/>
        </w:rPr>
        <w:t>-changed.</w:t>
      </w:r>
      <w:r w:rsidRPr="00010671">
        <w:rPr>
          <w:rFonts w:cstheme="minorHAnsi"/>
          <w:color w:val="222222"/>
          <w:lang w:val="en-GB"/>
        </w:rPr>
        <w:br/>
      </w:r>
      <w:r w:rsidR="00010671">
        <w:rPr>
          <w:rFonts w:cstheme="minorHAnsi"/>
          <w:color w:val="222222"/>
          <w:shd w:val="clear" w:color="auto" w:fill="FFFFFF"/>
          <w:lang w:val="en-GB"/>
        </w:rPr>
        <w:t>4</w:t>
      </w:r>
      <w:r w:rsidRPr="00010671">
        <w:rPr>
          <w:rFonts w:cstheme="minorHAnsi"/>
          <w:color w:val="222222"/>
          <w:shd w:val="clear" w:color="auto" w:fill="FFFFFF"/>
          <w:lang w:val="en-GB"/>
        </w:rPr>
        <w:t>-In list of references, make corrections to names of journals. All journal</w:t>
      </w:r>
      <w:r w:rsidRPr="00010671">
        <w:rPr>
          <w:rFonts w:cstheme="minorHAnsi"/>
          <w:color w:val="222222"/>
          <w:lang w:val="en-GB"/>
        </w:rPr>
        <w:br/>
      </w:r>
      <w:r w:rsidRPr="00010671">
        <w:rPr>
          <w:rFonts w:cstheme="minorHAnsi"/>
          <w:color w:val="222222"/>
          <w:shd w:val="clear" w:color="auto" w:fill="FFFFFF"/>
          <w:lang w:val="en-GB"/>
        </w:rPr>
        <w:t xml:space="preserve">names </w:t>
      </w:r>
      <w:proofErr w:type="spellStart"/>
      <w:r w:rsidRPr="00010671">
        <w:rPr>
          <w:rFonts w:cstheme="minorHAnsi"/>
          <w:color w:val="222222"/>
          <w:shd w:val="clear" w:color="auto" w:fill="FFFFFF"/>
          <w:lang w:val="en-GB"/>
        </w:rPr>
        <w:t>shoud</w:t>
      </w:r>
      <w:proofErr w:type="spellEnd"/>
      <w:r w:rsidRPr="00010671">
        <w:rPr>
          <w:rFonts w:cstheme="minorHAnsi"/>
          <w:color w:val="222222"/>
          <w:shd w:val="clear" w:color="auto" w:fill="FFFFFF"/>
          <w:lang w:val="en-GB"/>
        </w:rPr>
        <w:t xml:space="preserve"> be written as abbreviations. For example, reference number 5,</w:t>
      </w:r>
      <w:r w:rsidRPr="00010671">
        <w:rPr>
          <w:rFonts w:cstheme="minorHAnsi"/>
          <w:color w:val="222222"/>
          <w:lang w:val="en-GB"/>
        </w:rPr>
        <w:br/>
      </w:r>
      <w:r w:rsidRPr="00010671">
        <w:rPr>
          <w:rFonts w:cstheme="minorHAnsi"/>
          <w:color w:val="222222"/>
          <w:shd w:val="clear" w:color="auto" w:fill="FFFFFF"/>
          <w:lang w:val="en-GB"/>
        </w:rPr>
        <w:t>'' Minerals Engineering '' change to '' Miner. Eng.''</w:t>
      </w:r>
      <w:r w:rsidRPr="00010671">
        <w:rPr>
          <w:rFonts w:cstheme="minorHAnsi"/>
          <w:color w:val="222222"/>
          <w:lang w:val="en-GB"/>
        </w:rPr>
        <w:br/>
      </w:r>
      <w:r w:rsidR="00010671" w:rsidRPr="00010671">
        <w:rPr>
          <w:rFonts w:cstheme="minorHAnsi"/>
          <w:color w:val="70AD47" w:themeColor="accent6"/>
          <w:lang w:val="en-GB"/>
        </w:rPr>
        <w:t>-Yes corrected.</w:t>
      </w:r>
      <w:r w:rsidRPr="00010671">
        <w:rPr>
          <w:rFonts w:cstheme="minorHAnsi"/>
          <w:color w:val="222222"/>
          <w:lang w:val="en-GB"/>
        </w:rPr>
        <w:br/>
      </w:r>
    </w:p>
    <w:p w:rsidR="00010671" w:rsidRDefault="00010671">
      <w:pPr>
        <w:rPr>
          <w:rFonts w:cstheme="minorHAnsi"/>
          <w:color w:val="222222"/>
          <w:shd w:val="clear" w:color="auto" w:fill="FFFFFF"/>
          <w:lang w:val="en-GB"/>
        </w:rPr>
      </w:pPr>
      <w:r>
        <w:rPr>
          <w:rFonts w:cstheme="minorHAnsi"/>
          <w:color w:val="222222"/>
          <w:shd w:val="clear" w:color="auto" w:fill="FFFFFF"/>
          <w:lang w:val="en-GB"/>
        </w:rPr>
        <w:t>5</w:t>
      </w:r>
      <w:r w:rsidR="0037536F" w:rsidRPr="00010671">
        <w:rPr>
          <w:rFonts w:cstheme="minorHAnsi"/>
          <w:color w:val="222222"/>
          <w:shd w:val="clear" w:color="auto" w:fill="FFFFFF"/>
          <w:lang w:val="en-GB"/>
        </w:rPr>
        <w:t>-On page 12 and 13, numbers of chemical reactions align to right.</w:t>
      </w:r>
      <w:r w:rsidR="0037536F" w:rsidRPr="00010671">
        <w:rPr>
          <w:rFonts w:cstheme="minorHAnsi"/>
          <w:color w:val="222222"/>
          <w:lang w:val="en-GB"/>
        </w:rPr>
        <w:br/>
      </w:r>
      <w:r w:rsidRPr="00010671">
        <w:rPr>
          <w:rFonts w:cstheme="minorHAnsi"/>
          <w:color w:val="70AD47" w:themeColor="accent6"/>
          <w:lang w:val="en-GB"/>
        </w:rPr>
        <w:t>-given on the right side.</w:t>
      </w:r>
      <w:r w:rsidR="0037536F" w:rsidRPr="00010671">
        <w:rPr>
          <w:rFonts w:cstheme="minorHAnsi"/>
          <w:color w:val="222222"/>
          <w:lang w:val="en-GB"/>
        </w:rPr>
        <w:br/>
      </w:r>
    </w:p>
    <w:p w:rsidR="00010671" w:rsidRDefault="00010671">
      <w:pPr>
        <w:rPr>
          <w:rFonts w:cstheme="minorHAnsi"/>
          <w:color w:val="70AD47" w:themeColor="accent6"/>
          <w:lang w:val="en-GB"/>
        </w:rPr>
      </w:pPr>
      <w:r>
        <w:rPr>
          <w:rFonts w:cstheme="minorHAnsi"/>
          <w:color w:val="222222"/>
          <w:shd w:val="clear" w:color="auto" w:fill="FFFFFF"/>
          <w:lang w:val="en-GB"/>
        </w:rPr>
        <w:t>6</w:t>
      </w:r>
      <w:r w:rsidR="0037536F" w:rsidRPr="00010671">
        <w:rPr>
          <w:rFonts w:cstheme="minorHAnsi"/>
          <w:color w:val="222222"/>
          <w:shd w:val="clear" w:color="auto" w:fill="FFFFFF"/>
          <w:lang w:val="en-GB"/>
        </w:rPr>
        <w:t>-All numbers in size fraction should be written in the same way, with same</w:t>
      </w:r>
      <w:r w:rsidR="0037536F" w:rsidRPr="00010671">
        <w:rPr>
          <w:rFonts w:cstheme="minorHAnsi"/>
          <w:color w:val="222222"/>
          <w:lang w:val="en-GB"/>
        </w:rPr>
        <w:br/>
      </w:r>
      <w:r w:rsidR="0037536F" w:rsidRPr="00010671">
        <w:rPr>
          <w:rFonts w:cstheme="minorHAnsi"/>
          <w:color w:val="222222"/>
          <w:shd w:val="clear" w:color="auto" w:fill="FFFFFF"/>
          <w:lang w:val="en-GB"/>
        </w:rPr>
        <w:t>decimal places. For example, change ''-1.00+0,500'' to ''-1.00+0</w:t>
      </w:r>
      <w:proofErr w:type="gramStart"/>
      <w:r w:rsidR="0037536F" w:rsidRPr="00010671">
        <w:rPr>
          <w:rFonts w:cstheme="minorHAnsi"/>
          <w:color w:val="222222"/>
          <w:shd w:val="clear" w:color="auto" w:fill="FFFFFF"/>
          <w:lang w:val="en-GB"/>
        </w:rPr>
        <w:t>,50''</w:t>
      </w:r>
      <w:proofErr w:type="gramEnd"/>
      <w:r w:rsidR="0037536F" w:rsidRPr="00010671">
        <w:rPr>
          <w:rFonts w:cstheme="minorHAnsi"/>
          <w:color w:val="222222"/>
          <w:lang w:val="en-GB"/>
        </w:rPr>
        <w:br/>
      </w:r>
      <w:r w:rsidRPr="00010671">
        <w:rPr>
          <w:rFonts w:cstheme="minorHAnsi"/>
          <w:color w:val="70AD47" w:themeColor="accent6"/>
          <w:lang w:val="en-GB"/>
        </w:rPr>
        <w:t>-corrected.</w:t>
      </w:r>
      <w:r w:rsidR="0037536F" w:rsidRPr="00010671">
        <w:rPr>
          <w:rFonts w:cstheme="minorHAnsi"/>
          <w:color w:val="222222"/>
          <w:lang w:val="en-GB"/>
        </w:rPr>
        <w:br/>
      </w:r>
      <w:r>
        <w:rPr>
          <w:rFonts w:cstheme="minorHAnsi"/>
          <w:color w:val="222222"/>
          <w:shd w:val="clear" w:color="auto" w:fill="FFFFFF"/>
          <w:lang w:val="en-GB"/>
        </w:rPr>
        <w:t>7</w:t>
      </w:r>
      <w:r w:rsidR="0037536F" w:rsidRPr="00010671">
        <w:rPr>
          <w:rFonts w:cstheme="minorHAnsi"/>
          <w:color w:val="222222"/>
          <w:shd w:val="clear" w:color="auto" w:fill="FFFFFF"/>
          <w:lang w:val="en-GB"/>
        </w:rPr>
        <w:t>-On page 5, paragraph 2.2. change</w:t>
      </w:r>
      <w:proofErr w:type="gramStart"/>
      <w:r w:rsidR="0037536F" w:rsidRPr="00010671">
        <w:rPr>
          <w:rFonts w:cstheme="minorHAnsi"/>
          <w:color w:val="222222"/>
          <w:shd w:val="clear" w:color="auto" w:fill="FFFFFF"/>
          <w:lang w:val="en-GB"/>
        </w:rPr>
        <w:t>  ''</w:t>
      </w:r>
      <w:proofErr w:type="gramEnd"/>
      <w:r w:rsidR="0037536F" w:rsidRPr="00010671">
        <w:rPr>
          <w:rFonts w:cstheme="minorHAnsi"/>
          <w:color w:val="222222"/>
          <w:shd w:val="clear" w:color="auto" w:fill="FFFFFF"/>
          <w:lang w:val="en-GB"/>
        </w:rPr>
        <w:t xml:space="preserve"> YMSM '' to '' HIWSM ''. Also on page</w:t>
      </w:r>
      <w:r w:rsidR="0037536F" w:rsidRPr="00010671">
        <w:rPr>
          <w:rFonts w:cstheme="minorHAnsi"/>
          <w:color w:val="222222"/>
          <w:lang w:val="en-GB"/>
        </w:rPr>
        <w:br/>
      </w:r>
      <w:r w:rsidR="0037536F" w:rsidRPr="00010671">
        <w:rPr>
          <w:rFonts w:cstheme="minorHAnsi"/>
          <w:color w:val="222222"/>
          <w:shd w:val="clear" w:color="auto" w:fill="FFFFFF"/>
          <w:lang w:val="en-GB"/>
        </w:rPr>
        <w:t>6, in 4th row change '' YMS '' to '' HIMS ''.</w:t>
      </w:r>
      <w:r w:rsidR="0037536F" w:rsidRPr="00010671">
        <w:rPr>
          <w:rFonts w:cstheme="minorHAnsi"/>
          <w:color w:val="222222"/>
          <w:lang w:val="en-GB"/>
        </w:rPr>
        <w:br/>
      </w:r>
      <w:r w:rsidRPr="00010671">
        <w:rPr>
          <w:rFonts w:cstheme="minorHAnsi"/>
          <w:color w:val="70AD47" w:themeColor="accent6"/>
          <w:lang w:val="en-GB"/>
        </w:rPr>
        <w:t>-corrected.</w:t>
      </w:r>
    </w:p>
    <w:p w:rsidR="00010671" w:rsidRDefault="0037536F">
      <w:pPr>
        <w:rPr>
          <w:rFonts w:cstheme="minorHAnsi"/>
          <w:color w:val="222222"/>
          <w:shd w:val="clear" w:color="auto" w:fill="FFFFFF"/>
          <w:lang w:val="en-GB"/>
        </w:rPr>
      </w:pPr>
      <w:r w:rsidRPr="00010671">
        <w:rPr>
          <w:rFonts w:cstheme="minorHAnsi"/>
          <w:color w:val="222222"/>
          <w:lang w:val="en-GB"/>
        </w:rPr>
        <w:br/>
      </w:r>
      <w:r w:rsidR="00010671">
        <w:rPr>
          <w:rFonts w:cstheme="minorHAnsi"/>
          <w:color w:val="222222"/>
          <w:shd w:val="clear" w:color="auto" w:fill="FFFFFF"/>
          <w:lang w:val="en-GB"/>
        </w:rPr>
        <w:t>8</w:t>
      </w:r>
      <w:r w:rsidRPr="00010671">
        <w:rPr>
          <w:rFonts w:cstheme="minorHAnsi"/>
          <w:color w:val="222222"/>
          <w:shd w:val="clear" w:color="auto" w:fill="FFFFFF"/>
          <w:lang w:val="en-GB"/>
        </w:rPr>
        <w:t>-On page 5, 2nd row, add space between number '' 55 '' and word ''</w:t>
      </w:r>
      <w:r w:rsidRPr="00010671">
        <w:rPr>
          <w:rFonts w:cstheme="minorHAnsi"/>
          <w:color w:val="222222"/>
          <w:lang w:val="en-GB"/>
        </w:rPr>
        <w:br/>
      </w:r>
      <w:r w:rsidRPr="00010671">
        <w:rPr>
          <w:rFonts w:cstheme="minorHAnsi"/>
          <w:color w:val="222222"/>
          <w:shd w:val="clear" w:color="auto" w:fill="FFFFFF"/>
          <w:lang w:val="en-GB"/>
        </w:rPr>
        <w:t>thousand ''.</w:t>
      </w:r>
      <w:r w:rsidRPr="00010671">
        <w:rPr>
          <w:rFonts w:cstheme="minorHAnsi"/>
          <w:color w:val="222222"/>
          <w:lang w:val="en-GB"/>
        </w:rPr>
        <w:br/>
      </w:r>
      <w:r w:rsidR="00010671" w:rsidRPr="00010671">
        <w:rPr>
          <w:rFonts w:cstheme="minorHAnsi"/>
          <w:color w:val="70AD47" w:themeColor="accent6"/>
          <w:lang w:val="en-GB"/>
        </w:rPr>
        <w:t>-corrected.</w:t>
      </w:r>
      <w:r w:rsidRPr="00010671">
        <w:rPr>
          <w:rFonts w:cstheme="minorHAnsi"/>
          <w:color w:val="222222"/>
          <w:lang w:val="en-GB"/>
        </w:rPr>
        <w:br/>
      </w:r>
    </w:p>
    <w:p w:rsidR="0079165B" w:rsidRDefault="00010671">
      <w:pPr>
        <w:rPr>
          <w:rFonts w:cstheme="minorHAnsi"/>
          <w:color w:val="222222"/>
          <w:shd w:val="clear" w:color="auto" w:fill="FFFFFF"/>
          <w:lang w:val="en-GB"/>
        </w:rPr>
      </w:pPr>
      <w:r>
        <w:rPr>
          <w:rFonts w:cstheme="minorHAnsi"/>
          <w:color w:val="222222"/>
          <w:shd w:val="clear" w:color="auto" w:fill="FFFFFF"/>
          <w:lang w:val="en-GB"/>
        </w:rPr>
        <w:t>9</w:t>
      </w:r>
      <w:r w:rsidR="0037536F" w:rsidRPr="00010671">
        <w:rPr>
          <w:rFonts w:cstheme="minorHAnsi"/>
          <w:color w:val="222222"/>
          <w:shd w:val="clear" w:color="auto" w:fill="FFFFFF"/>
          <w:lang w:val="en-GB"/>
        </w:rPr>
        <w:t>-After name of tables and figures delete dot.</w:t>
      </w:r>
    </w:p>
    <w:p w:rsidR="00010671" w:rsidRPr="00010671" w:rsidRDefault="00010671">
      <w:pPr>
        <w:rPr>
          <w:rFonts w:cstheme="minorHAnsi"/>
          <w:color w:val="70AD47" w:themeColor="accent6"/>
          <w:lang w:val="en-GB"/>
        </w:rPr>
      </w:pPr>
      <w:r w:rsidRPr="00010671">
        <w:rPr>
          <w:rFonts w:cstheme="minorHAnsi"/>
          <w:color w:val="70AD47" w:themeColor="accent6"/>
          <w:shd w:val="clear" w:color="auto" w:fill="FFFFFF"/>
          <w:lang w:val="en-GB"/>
        </w:rPr>
        <w:t>-deleted.</w:t>
      </w:r>
    </w:p>
    <w:sectPr w:rsidR="00010671" w:rsidRPr="00010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6F"/>
    <w:rsid w:val="00010671"/>
    <w:rsid w:val="0002651A"/>
    <w:rsid w:val="0037536F"/>
    <w:rsid w:val="007916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EC5BF-AE16-405E-9A85-25129B5E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476</Words>
  <Characters>2715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2019-07-26T10:51:00Z</dcterms:created>
  <dcterms:modified xsi:type="dcterms:W3CDTF">2019-07-26T11:18:00Z</dcterms:modified>
</cp:coreProperties>
</file>