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4F4" w:rsidRPr="000B64F4" w:rsidRDefault="000B64F4" w:rsidP="000B64F4">
      <w:pPr>
        <w:rPr>
          <w:rFonts w:ascii="Times New Roman" w:hAnsi="Times New Roman" w:cs="Times New Roman"/>
          <w:lang w:val="en-US"/>
        </w:rPr>
      </w:pPr>
      <w:r w:rsidRPr="000B64F4">
        <w:rPr>
          <w:rFonts w:ascii="Times New Roman" w:hAnsi="Times New Roman" w:cs="Times New Roman"/>
          <w:lang w:val="en-US"/>
        </w:rPr>
        <w:t>We appreciate the time invested by the editor and reviewer in analyzing the manuscript and the useful and constructive suggestions given by the reviewer. We addressed all reviewer’s suggestions in order to improve the quality and the clarity of the manuscript text. Below are given the comments and description of changes done to manuscript in order to respond to reviewer’s questions and improve the manuscript.</w:t>
      </w:r>
    </w:p>
    <w:p w:rsidR="00CB6712" w:rsidRPr="000B64F4" w:rsidRDefault="00CB6712" w:rsidP="00996E8E">
      <w:pPr>
        <w:pStyle w:val="PlainText"/>
        <w:numPr>
          <w:ilvl w:val="0"/>
          <w:numId w:val="1"/>
        </w:numPr>
        <w:rPr>
          <w:rFonts w:ascii="Times New Roman" w:hAnsi="Times New Roman" w:cs="Times New Roman"/>
          <w:lang w:val="en-US"/>
        </w:rPr>
      </w:pPr>
      <w:r w:rsidRPr="000B64F4">
        <w:rPr>
          <w:rFonts w:ascii="Times New Roman" w:hAnsi="Times New Roman" w:cs="Times New Roman"/>
          <w:lang w:val="en-US"/>
        </w:rPr>
        <w:t xml:space="preserve">All presented reactions should have clearly described physical quantities used, as well as reaction constants to avoid any misinterpretation. </w:t>
      </w:r>
    </w:p>
    <w:p w:rsidR="00CB6712" w:rsidRPr="000B64F4" w:rsidRDefault="00CB6712" w:rsidP="00CB6712">
      <w:pPr>
        <w:pStyle w:val="PlainText"/>
        <w:rPr>
          <w:rFonts w:ascii="Times New Roman" w:hAnsi="Times New Roman" w:cs="Times New Roman"/>
          <w:lang w:val="en-US"/>
        </w:rPr>
      </w:pPr>
    </w:p>
    <w:p w:rsidR="00CB6712" w:rsidRPr="000B64F4" w:rsidRDefault="00BF6214" w:rsidP="00CB6712">
      <w:pPr>
        <w:pStyle w:val="PlainText"/>
        <w:rPr>
          <w:rFonts w:ascii="Times New Roman" w:hAnsi="Times New Roman" w:cs="Times New Roman"/>
          <w:lang w:val="en-US"/>
        </w:rPr>
      </w:pPr>
      <w:r w:rsidRPr="000B64F4">
        <w:rPr>
          <w:rFonts w:ascii="Times New Roman" w:hAnsi="Times New Roman" w:cs="Times New Roman"/>
          <w:lang w:val="en-US"/>
        </w:rPr>
        <w:t>Physical quantities used and units descr</w:t>
      </w:r>
      <w:r w:rsidR="009303FF" w:rsidRPr="000B64F4">
        <w:rPr>
          <w:rFonts w:ascii="Times New Roman" w:hAnsi="Times New Roman" w:cs="Times New Roman"/>
          <w:lang w:val="en-US"/>
        </w:rPr>
        <w:t xml:space="preserve">iption is added to </w:t>
      </w:r>
      <w:r w:rsidR="00251635" w:rsidRPr="000B64F4">
        <w:rPr>
          <w:rFonts w:ascii="Times New Roman" w:hAnsi="Times New Roman" w:cs="Times New Roman"/>
          <w:lang w:val="en-US"/>
        </w:rPr>
        <w:t xml:space="preserve">the </w:t>
      </w:r>
      <w:r w:rsidR="009303FF" w:rsidRPr="000B64F4">
        <w:rPr>
          <w:rFonts w:ascii="Times New Roman" w:hAnsi="Times New Roman" w:cs="Times New Roman"/>
          <w:lang w:val="en-US"/>
        </w:rPr>
        <w:t>manuscript.</w:t>
      </w:r>
    </w:p>
    <w:p w:rsidR="00CB6712" w:rsidRPr="000B64F4" w:rsidRDefault="00CB6712" w:rsidP="00CB6712">
      <w:pPr>
        <w:pStyle w:val="PlainText"/>
        <w:rPr>
          <w:rFonts w:ascii="Times New Roman" w:hAnsi="Times New Roman" w:cs="Times New Roman"/>
          <w:lang w:val="en-US"/>
        </w:rPr>
      </w:pPr>
    </w:p>
    <w:p w:rsidR="00CB6712" w:rsidRPr="000B64F4" w:rsidRDefault="00CB6712" w:rsidP="00996E8E">
      <w:pPr>
        <w:pStyle w:val="PlainText"/>
        <w:numPr>
          <w:ilvl w:val="0"/>
          <w:numId w:val="1"/>
        </w:numPr>
        <w:rPr>
          <w:rFonts w:ascii="Times New Roman" w:hAnsi="Times New Roman" w:cs="Times New Roman"/>
          <w:lang w:val="en-US"/>
        </w:rPr>
      </w:pPr>
      <w:r w:rsidRPr="000B64F4">
        <w:rPr>
          <w:rFonts w:ascii="Times New Roman" w:hAnsi="Times New Roman" w:cs="Times New Roman"/>
          <w:lang w:val="en-US"/>
        </w:rPr>
        <w:t xml:space="preserve">The authors have to ask an English native speaker to copy edit and proofread the manuscript to improve readability and correct the existing errors. </w:t>
      </w:r>
    </w:p>
    <w:p w:rsidR="00CB6712" w:rsidRPr="000B64F4" w:rsidRDefault="00CB6712" w:rsidP="00CB6712">
      <w:pPr>
        <w:pStyle w:val="PlainText"/>
        <w:rPr>
          <w:rFonts w:ascii="Times New Roman" w:hAnsi="Times New Roman" w:cs="Times New Roman"/>
          <w:lang w:val="en-US"/>
        </w:rPr>
      </w:pPr>
    </w:p>
    <w:p w:rsidR="00CB6712" w:rsidRPr="000B64F4" w:rsidRDefault="00B41B9D" w:rsidP="00CB6712">
      <w:pPr>
        <w:pStyle w:val="PlainText"/>
        <w:rPr>
          <w:rFonts w:ascii="Times New Roman" w:hAnsi="Times New Roman" w:cs="Times New Roman"/>
          <w:lang w:val="en-US"/>
        </w:rPr>
      </w:pPr>
      <w:r w:rsidRPr="000B64F4">
        <w:rPr>
          <w:rFonts w:ascii="Times New Roman" w:hAnsi="Times New Roman" w:cs="Times New Roman"/>
          <w:lang w:val="en-US"/>
        </w:rPr>
        <w:t>The manuscript was proofread, and</w:t>
      </w:r>
      <w:r w:rsidR="002050FC" w:rsidRPr="000B64F4">
        <w:rPr>
          <w:rFonts w:ascii="Times New Roman" w:hAnsi="Times New Roman" w:cs="Times New Roman"/>
          <w:lang w:val="en-US"/>
        </w:rPr>
        <w:t xml:space="preserve"> the</w:t>
      </w:r>
      <w:r w:rsidRPr="000B64F4">
        <w:rPr>
          <w:rFonts w:ascii="Times New Roman" w:hAnsi="Times New Roman" w:cs="Times New Roman"/>
          <w:lang w:val="en-US"/>
        </w:rPr>
        <w:t xml:space="preserve"> </w:t>
      </w:r>
      <w:r w:rsidR="002050FC" w:rsidRPr="000B64F4">
        <w:rPr>
          <w:rFonts w:ascii="Times New Roman" w:hAnsi="Times New Roman" w:cs="Times New Roman"/>
          <w:lang w:val="en-US"/>
        </w:rPr>
        <w:t xml:space="preserve">text was improved for better readability, with </w:t>
      </w:r>
      <w:r w:rsidRPr="000B64F4">
        <w:rPr>
          <w:rFonts w:ascii="Times New Roman" w:hAnsi="Times New Roman" w:cs="Times New Roman"/>
          <w:lang w:val="en-US"/>
        </w:rPr>
        <w:t>errors corrected.</w:t>
      </w:r>
    </w:p>
    <w:p w:rsidR="00CB6712" w:rsidRPr="000B64F4" w:rsidRDefault="00CB6712" w:rsidP="00CB6712">
      <w:pPr>
        <w:pStyle w:val="PlainText"/>
        <w:rPr>
          <w:rFonts w:ascii="Times New Roman" w:hAnsi="Times New Roman" w:cs="Times New Roman"/>
          <w:lang w:val="en-US"/>
        </w:rPr>
      </w:pPr>
    </w:p>
    <w:p w:rsidR="00CB6712" w:rsidRPr="000B64F4" w:rsidRDefault="00CB6712" w:rsidP="00996E8E">
      <w:pPr>
        <w:pStyle w:val="PlainText"/>
        <w:numPr>
          <w:ilvl w:val="0"/>
          <w:numId w:val="1"/>
        </w:numPr>
        <w:rPr>
          <w:rFonts w:ascii="Times New Roman" w:hAnsi="Times New Roman" w:cs="Times New Roman"/>
          <w:lang w:val="en-US"/>
        </w:rPr>
      </w:pPr>
      <w:r w:rsidRPr="000B64F4">
        <w:rPr>
          <w:rFonts w:ascii="Times New Roman" w:hAnsi="Times New Roman" w:cs="Times New Roman"/>
          <w:lang w:val="en-US"/>
        </w:rPr>
        <w:t xml:space="preserve">It can be useful if authors can present a schematic description of Ca-based sorbent implementation for described purposes. </w:t>
      </w:r>
    </w:p>
    <w:p w:rsidR="00CB6712" w:rsidRPr="000B64F4" w:rsidRDefault="00CB6712" w:rsidP="00CB6712">
      <w:pPr>
        <w:pStyle w:val="PlainText"/>
        <w:rPr>
          <w:rFonts w:ascii="Times New Roman" w:hAnsi="Times New Roman" w:cs="Times New Roman"/>
          <w:lang w:val="en-US"/>
        </w:rPr>
      </w:pPr>
    </w:p>
    <w:p w:rsidR="00C74A19" w:rsidRPr="000B64F4" w:rsidRDefault="001A4BBE" w:rsidP="00CB6712">
      <w:pPr>
        <w:pStyle w:val="PlainText"/>
        <w:rPr>
          <w:rFonts w:ascii="Times New Roman" w:hAnsi="Times New Roman" w:cs="Times New Roman"/>
          <w:lang w:val="en-US"/>
        </w:rPr>
      </w:pPr>
      <w:r w:rsidRPr="000B64F4">
        <w:rPr>
          <w:rFonts w:ascii="Times New Roman" w:hAnsi="Times New Roman" w:cs="Times New Roman"/>
          <w:lang w:val="en-US"/>
        </w:rPr>
        <w:t xml:space="preserve">A figure </w:t>
      </w:r>
      <w:r w:rsidR="006218F7" w:rsidRPr="000B64F4">
        <w:rPr>
          <w:rFonts w:ascii="Times New Roman" w:hAnsi="Times New Roman" w:cs="Times New Roman"/>
          <w:lang w:val="en-US"/>
        </w:rPr>
        <w:t>1</w:t>
      </w:r>
      <w:r w:rsidRPr="000B64F4">
        <w:rPr>
          <w:rFonts w:ascii="Times New Roman" w:hAnsi="Times New Roman" w:cs="Times New Roman"/>
          <w:lang w:val="en-US"/>
        </w:rPr>
        <w:t xml:space="preserve"> detailing the possible </w:t>
      </w:r>
      <w:r w:rsidR="008260BF" w:rsidRPr="000B64F4">
        <w:rPr>
          <w:rFonts w:ascii="Times New Roman" w:hAnsi="Times New Roman" w:cs="Times New Roman"/>
          <w:lang w:val="en-US"/>
        </w:rPr>
        <w:t>implementations of</w:t>
      </w:r>
      <w:r w:rsidRPr="000B64F4">
        <w:rPr>
          <w:rFonts w:ascii="Times New Roman" w:hAnsi="Times New Roman" w:cs="Times New Roman"/>
          <w:lang w:val="en-US"/>
        </w:rPr>
        <w:t xml:space="preserve"> direct sorbent injection</w:t>
      </w:r>
      <w:r w:rsidR="008260BF" w:rsidRPr="000B64F4">
        <w:rPr>
          <w:rFonts w:ascii="Times New Roman" w:hAnsi="Times New Roman" w:cs="Times New Roman"/>
          <w:lang w:val="en-US"/>
        </w:rPr>
        <w:t xml:space="preserve"> technology</w:t>
      </w:r>
      <w:r w:rsidRPr="000B64F4">
        <w:rPr>
          <w:rFonts w:ascii="Times New Roman" w:hAnsi="Times New Roman" w:cs="Times New Roman"/>
          <w:lang w:val="en-US"/>
        </w:rPr>
        <w:t xml:space="preserve"> </w:t>
      </w:r>
      <w:r w:rsidR="008260BF" w:rsidRPr="000B64F4">
        <w:rPr>
          <w:rFonts w:ascii="Times New Roman" w:hAnsi="Times New Roman" w:cs="Times New Roman"/>
          <w:lang w:val="en-US"/>
        </w:rPr>
        <w:t>o</w:t>
      </w:r>
      <w:r w:rsidR="005C3969" w:rsidRPr="000B64F4">
        <w:rPr>
          <w:rFonts w:ascii="Times New Roman" w:hAnsi="Times New Roman" w:cs="Times New Roman"/>
          <w:lang w:val="en-US"/>
        </w:rPr>
        <w:t>n</w:t>
      </w:r>
      <w:r w:rsidRPr="000B64F4">
        <w:rPr>
          <w:rFonts w:ascii="Times New Roman" w:hAnsi="Times New Roman" w:cs="Times New Roman"/>
          <w:lang w:val="en-US"/>
        </w:rPr>
        <w:t xml:space="preserve"> the boiler furnace, with following paragraph better describing the figure is added to the manuscript text, starting at the line </w:t>
      </w:r>
      <w:r w:rsidR="004A62CC" w:rsidRPr="000B64F4">
        <w:rPr>
          <w:rFonts w:ascii="Times New Roman" w:hAnsi="Times New Roman" w:cs="Times New Roman"/>
          <w:lang w:val="en-US"/>
        </w:rPr>
        <w:t>58</w:t>
      </w:r>
      <w:r w:rsidRPr="000B64F4">
        <w:rPr>
          <w:rFonts w:ascii="Times New Roman" w:hAnsi="Times New Roman" w:cs="Times New Roman"/>
          <w:lang w:val="en-US"/>
        </w:rPr>
        <w:t>:</w:t>
      </w:r>
      <w:r w:rsidR="00BA7EC2" w:rsidRPr="000B64F4">
        <w:rPr>
          <w:rFonts w:ascii="Times New Roman" w:hAnsi="Times New Roman" w:cs="Times New Roman"/>
          <w:lang w:val="en-US"/>
        </w:rPr>
        <w:t xml:space="preserve"> </w:t>
      </w:r>
      <w:r w:rsidR="000D35BE">
        <w:rPr>
          <w:rFonts w:ascii="Times New Roman" w:hAnsi="Times New Roman" w:cs="Times New Roman"/>
          <w:lang w:val="en-US"/>
        </w:rPr>
        <w:t xml:space="preserve"> </w:t>
      </w:r>
      <w:r w:rsidR="00C74A19" w:rsidRPr="000B64F4">
        <w:rPr>
          <w:rFonts w:ascii="Times New Roman" w:hAnsi="Times New Roman" w:cs="Times New Roman"/>
          <w:lang w:val="en-US"/>
        </w:rPr>
        <w:t>“Figure 1 shows the possibilities for sorbent injection in flue gas desulfurization technologies, with focus on sorbent injection in boiler furnace. Depending on the local conditions, especially temperature field, sorbent can be injected through one or more burner tiers</w:t>
      </w:r>
      <w:r w:rsidR="002D650E" w:rsidRPr="000B64F4">
        <w:rPr>
          <w:rFonts w:ascii="Times New Roman" w:hAnsi="Times New Roman" w:cs="Times New Roman"/>
          <w:lang w:val="en-US"/>
        </w:rPr>
        <w:t xml:space="preserve"> [</w:t>
      </w:r>
      <w:r w:rsidR="00BC6F2D">
        <w:rPr>
          <w:rFonts w:ascii="Times New Roman" w:hAnsi="Times New Roman" w:cs="Times New Roman"/>
          <w:lang w:val="en-US"/>
        </w:rPr>
        <w:t>1</w:t>
      </w:r>
      <w:r w:rsidR="002D650E" w:rsidRPr="000B64F4">
        <w:rPr>
          <w:rFonts w:ascii="Times New Roman" w:hAnsi="Times New Roman" w:cs="Times New Roman"/>
          <w:lang w:val="en-US"/>
        </w:rPr>
        <w:t>]</w:t>
      </w:r>
      <w:r w:rsidR="00C74A19" w:rsidRPr="000B64F4">
        <w:rPr>
          <w:rFonts w:ascii="Times New Roman" w:hAnsi="Times New Roman" w:cs="Times New Roman"/>
          <w:lang w:val="en-US"/>
        </w:rPr>
        <w:t xml:space="preserve"> or above the burner tiers</w:t>
      </w:r>
      <w:r w:rsidR="002D650E" w:rsidRPr="000B64F4">
        <w:rPr>
          <w:rFonts w:ascii="Times New Roman" w:hAnsi="Times New Roman" w:cs="Times New Roman"/>
          <w:lang w:val="en-US"/>
        </w:rPr>
        <w:t xml:space="preserve"> [</w:t>
      </w:r>
      <w:r w:rsidR="00BC6F2D">
        <w:rPr>
          <w:rFonts w:ascii="Times New Roman" w:hAnsi="Times New Roman" w:cs="Times New Roman"/>
          <w:lang w:val="en-US"/>
        </w:rPr>
        <w:t>1-6</w:t>
      </w:r>
      <w:r w:rsidR="002D650E" w:rsidRPr="000B64F4">
        <w:rPr>
          <w:rFonts w:ascii="Times New Roman" w:hAnsi="Times New Roman" w:cs="Times New Roman"/>
          <w:lang w:val="en-US"/>
        </w:rPr>
        <w:t>]</w:t>
      </w:r>
      <w:r w:rsidR="00C74A19" w:rsidRPr="000B64F4">
        <w:rPr>
          <w:rFonts w:ascii="Times New Roman" w:hAnsi="Times New Roman" w:cs="Times New Roman"/>
          <w:lang w:val="en-US"/>
        </w:rPr>
        <w:t>. This application of the sorbent is commonly called FSI (Furnace Sorbent Injection). Other technologies consider the use of the sorbent by injecting it in duct</w:t>
      </w:r>
      <w:r w:rsidR="000305FC" w:rsidRPr="000B64F4">
        <w:rPr>
          <w:rFonts w:ascii="Times New Roman" w:hAnsi="Times New Roman" w:cs="Times New Roman"/>
          <w:lang w:val="en-US"/>
        </w:rPr>
        <w:t xml:space="preserve"> further down the gas canal</w:t>
      </w:r>
      <w:r w:rsidR="00B63CD4" w:rsidRPr="000B64F4">
        <w:rPr>
          <w:rFonts w:ascii="Times New Roman" w:hAnsi="Times New Roman" w:cs="Times New Roman"/>
          <w:lang w:val="en-US"/>
        </w:rPr>
        <w:t xml:space="preserve"> (ESI, DSI)</w:t>
      </w:r>
      <w:r w:rsidR="000305FC" w:rsidRPr="000B64F4">
        <w:rPr>
          <w:rFonts w:ascii="Times New Roman" w:hAnsi="Times New Roman" w:cs="Times New Roman"/>
          <w:lang w:val="en-US"/>
        </w:rPr>
        <w:t>,</w:t>
      </w:r>
      <w:r w:rsidR="00A64880" w:rsidRPr="000B64F4">
        <w:rPr>
          <w:rFonts w:ascii="Times New Roman" w:hAnsi="Times New Roman" w:cs="Times New Roman"/>
          <w:lang w:val="en-US"/>
        </w:rPr>
        <w:t xml:space="preserve"> [</w:t>
      </w:r>
      <w:r w:rsidR="00BC6F2D">
        <w:rPr>
          <w:rFonts w:ascii="Times New Roman" w:hAnsi="Times New Roman" w:cs="Times New Roman"/>
          <w:lang w:val="en-US"/>
        </w:rPr>
        <w:t>6-7</w:t>
      </w:r>
      <w:bookmarkStart w:id="0" w:name="_GoBack"/>
      <w:bookmarkEnd w:id="0"/>
      <w:r w:rsidR="00A64880" w:rsidRPr="000B64F4">
        <w:rPr>
          <w:rFonts w:ascii="Times New Roman" w:hAnsi="Times New Roman" w:cs="Times New Roman"/>
          <w:lang w:val="en-US"/>
        </w:rPr>
        <w:t xml:space="preserve">] </w:t>
      </w:r>
      <w:r w:rsidR="000305FC" w:rsidRPr="000B64F4">
        <w:rPr>
          <w:rFonts w:ascii="Times New Roman" w:hAnsi="Times New Roman" w:cs="Times New Roman"/>
          <w:lang w:val="en-US"/>
        </w:rPr>
        <w:t>w</w:t>
      </w:r>
      <w:r w:rsidR="00C74A19" w:rsidRPr="000B64F4">
        <w:rPr>
          <w:rFonts w:ascii="Times New Roman" w:hAnsi="Times New Roman" w:cs="Times New Roman"/>
          <w:lang w:val="en-US"/>
        </w:rPr>
        <w:t>here the local temperatures are lower.</w:t>
      </w:r>
    </w:p>
    <w:p w:rsidR="00C74A19" w:rsidRPr="000B64F4" w:rsidRDefault="00C74A19" w:rsidP="00CB6712">
      <w:pPr>
        <w:pStyle w:val="PlainText"/>
        <w:rPr>
          <w:rFonts w:ascii="Times New Roman" w:hAnsi="Times New Roman" w:cs="Times New Roman"/>
          <w:lang w:val="en-US"/>
        </w:rPr>
      </w:pPr>
    </w:p>
    <w:p w:rsidR="00C74A19" w:rsidRPr="000B64F4" w:rsidRDefault="00C74A19" w:rsidP="00CB6712">
      <w:pPr>
        <w:pStyle w:val="PlainText"/>
        <w:rPr>
          <w:rFonts w:ascii="Times New Roman" w:hAnsi="Times New Roman" w:cs="Times New Roman"/>
          <w:lang w:val="en-US"/>
        </w:rPr>
      </w:pPr>
      <w:r w:rsidRPr="000B64F4">
        <w:rPr>
          <w:rFonts w:ascii="Times New Roman" w:hAnsi="Times New Roman" w:cs="Times New Roman"/>
          <w:noProof/>
          <w:lang w:eastAsia="sr-Latn-RS"/>
        </w:rPr>
        <w:drawing>
          <wp:inline distT="0" distB="0" distL="0" distR="0" wp14:anchorId="70B1AA5E" wp14:editId="6AE1D13B">
            <wp:extent cx="2205369" cy="39115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5369" cy="3911513"/>
                    </a:xfrm>
                    <a:prstGeom prst="rect">
                      <a:avLst/>
                    </a:prstGeom>
                  </pic:spPr>
                </pic:pic>
              </a:graphicData>
            </a:graphic>
          </wp:inline>
        </w:drawing>
      </w:r>
    </w:p>
    <w:p w:rsidR="00C74A19" w:rsidRPr="000B64F4" w:rsidRDefault="00C74A19" w:rsidP="00CB6712">
      <w:pPr>
        <w:pStyle w:val="PlainText"/>
        <w:rPr>
          <w:rFonts w:ascii="Times New Roman" w:hAnsi="Times New Roman" w:cs="Times New Roman"/>
          <w:lang w:val="en-US"/>
        </w:rPr>
      </w:pPr>
      <w:r w:rsidRPr="000B64F4">
        <w:rPr>
          <w:rFonts w:ascii="Times New Roman" w:hAnsi="Times New Roman" w:cs="Times New Roman"/>
          <w:lang w:val="en-US"/>
        </w:rPr>
        <w:t>Figure 1</w:t>
      </w:r>
      <w:r w:rsidR="000305FC" w:rsidRPr="000B64F4">
        <w:rPr>
          <w:rFonts w:ascii="Times New Roman" w:hAnsi="Times New Roman" w:cs="Times New Roman"/>
          <w:lang w:val="en-US"/>
        </w:rPr>
        <w:t xml:space="preserve"> Schematic display of </w:t>
      </w:r>
      <w:r w:rsidR="006D3A28" w:rsidRPr="000B64F4">
        <w:rPr>
          <w:rFonts w:ascii="Times New Roman" w:hAnsi="Times New Roman" w:cs="Times New Roman"/>
          <w:lang w:val="en-US"/>
        </w:rPr>
        <w:t xml:space="preserve">possible implementation of </w:t>
      </w:r>
      <w:r w:rsidR="000305FC" w:rsidRPr="000B64F4">
        <w:rPr>
          <w:rFonts w:ascii="Times New Roman" w:hAnsi="Times New Roman" w:cs="Times New Roman"/>
          <w:lang w:val="en-US"/>
        </w:rPr>
        <w:t xml:space="preserve">direct furnace sorbent </w:t>
      </w:r>
      <w:r w:rsidR="00284030" w:rsidRPr="000B64F4">
        <w:rPr>
          <w:rFonts w:ascii="Times New Roman" w:hAnsi="Times New Roman" w:cs="Times New Roman"/>
          <w:lang w:val="en-US"/>
        </w:rPr>
        <w:t>on utility boiler</w:t>
      </w:r>
      <w:r w:rsidRPr="000B64F4">
        <w:rPr>
          <w:rFonts w:ascii="Times New Roman" w:hAnsi="Times New Roman" w:cs="Times New Roman"/>
          <w:lang w:val="en-US"/>
        </w:rPr>
        <w:t>”</w:t>
      </w:r>
    </w:p>
    <w:p w:rsidR="00CB6712" w:rsidRPr="000B64F4" w:rsidRDefault="00CB6712" w:rsidP="00CB6712">
      <w:pPr>
        <w:pStyle w:val="PlainText"/>
        <w:rPr>
          <w:rFonts w:ascii="Times New Roman" w:hAnsi="Times New Roman" w:cs="Times New Roman"/>
          <w:lang w:val="en-US"/>
        </w:rPr>
      </w:pPr>
    </w:p>
    <w:p w:rsidR="00CB6712" w:rsidRPr="000B64F4" w:rsidRDefault="00CB6712" w:rsidP="00996E8E">
      <w:pPr>
        <w:pStyle w:val="PlainText"/>
        <w:numPr>
          <w:ilvl w:val="0"/>
          <w:numId w:val="1"/>
        </w:numPr>
        <w:rPr>
          <w:rFonts w:ascii="Times New Roman" w:hAnsi="Times New Roman" w:cs="Times New Roman"/>
          <w:lang w:val="en-US"/>
        </w:rPr>
      </w:pPr>
      <w:r w:rsidRPr="000B64F4">
        <w:rPr>
          <w:rFonts w:ascii="Times New Roman" w:hAnsi="Times New Roman" w:cs="Times New Roman"/>
          <w:lang w:val="en-US"/>
        </w:rPr>
        <w:lastRenderedPageBreak/>
        <w:t>It is stated that different models were used for calcinations, sintering, and sulfation. However, it is necessary to bring all these particular to the same point(s) and to present what are the outcomes of these models on real examples of different processes. In that way, the readers should have a clear input how does the specific model predict specific process (calcinations, sintering, or sulfation). If it is not possible to plot them together on a single graph, then tables (one for every part of the process:</w:t>
      </w:r>
      <w:r w:rsidR="00996E8E" w:rsidRPr="000B64F4">
        <w:rPr>
          <w:rFonts w:ascii="Times New Roman" w:hAnsi="Times New Roman" w:cs="Times New Roman"/>
          <w:lang w:val="en-US"/>
        </w:rPr>
        <w:t xml:space="preserve"> </w:t>
      </w:r>
      <w:r w:rsidRPr="000B64F4">
        <w:rPr>
          <w:rFonts w:ascii="Times New Roman" w:hAnsi="Times New Roman" w:cs="Times New Roman"/>
          <w:lang w:val="en-US"/>
        </w:rPr>
        <w:t>calcination, sintering, and sulfation ) should be created, and also please provide us with the description of other powder properties, e.g. particle size, specific surface area, temperature range, SO2 concentration, etc. In that way, the review you have presented would be fully usable for audiences both from the industrial and scientific community.</w:t>
      </w:r>
    </w:p>
    <w:p w:rsidR="00CB6712" w:rsidRPr="000B64F4" w:rsidRDefault="00CB6712" w:rsidP="00CB6712">
      <w:pPr>
        <w:pStyle w:val="PlainText"/>
        <w:rPr>
          <w:rFonts w:ascii="Times New Roman" w:hAnsi="Times New Roman" w:cs="Times New Roman"/>
          <w:lang w:val="en-US"/>
        </w:rPr>
      </w:pPr>
    </w:p>
    <w:p w:rsidR="00CB6712" w:rsidRPr="000B64F4" w:rsidRDefault="0003242E" w:rsidP="00CB6712">
      <w:pPr>
        <w:pStyle w:val="PlainText"/>
        <w:rPr>
          <w:rFonts w:ascii="Times New Roman" w:hAnsi="Times New Roman" w:cs="Times New Roman"/>
          <w:lang w:val="en-US"/>
        </w:rPr>
      </w:pPr>
      <w:r w:rsidRPr="000B64F4">
        <w:rPr>
          <w:rFonts w:ascii="Times New Roman" w:hAnsi="Times New Roman" w:cs="Times New Roman"/>
          <w:lang w:val="en-US"/>
        </w:rPr>
        <w:t xml:space="preserve">In this paper we attempt to give </w:t>
      </w:r>
      <w:r w:rsidR="00F72102" w:rsidRPr="000B64F4">
        <w:rPr>
          <w:rFonts w:ascii="Times New Roman" w:hAnsi="Times New Roman" w:cs="Times New Roman"/>
          <w:lang w:val="en-US"/>
        </w:rPr>
        <w:t>an</w:t>
      </w:r>
      <w:r w:rsidRPr="000B64F4">
        <w:rPr>
          <w:rFonts w:ascii="Times New Roman" w:hAnsi="Times New Roman" w:cs="Times New Roman"/>
          <w:lang w:val="en-US"/>
        </w:rPr>
        <w:t xml:space="preserve"> overview of several models that are commonly met in literature. While the differences in model application range and usability in certain cases do exist, the models themselves are well suited for application in ranges they were developed for – the temperature ranges or specific sorbent types. This can be seen by examining the original papers about the models. </w:t>
      </w:r>
      <w:r w:rsidR="006548F0" w:rsidRPr="000B64F4">
        <w:rPr>
          <w:rFonts w:ascii="Times New Roman" w:hAnsi="Times New Roman" w:cs="Times New Roman"/>
          <w:lang w:val="en-US"/>
        </w:rPr>
        <w:t xml:space="preserve">In order to give the comparable overview of </w:t>
      </w:r>
      <w:r w:rsidR="00F72102" w:rsidRPr="000B64F4">
        <w:rPr>
          <w:rFonts w:ascii="Times New Roman" w:hAnsi="Times New Roman" w:cs="Times New Roman"/>
          <w:lang w:val="en-US"/>
        </w:rPr>
        <w:t xml:space="preserve">several </w:t>
      </w:r>
      <w:r w:rsidR="006548F0" w:rsidRPr="000B64F4">
        <w:rPr>
          <w:rFonts w:ascii="Times New Roman" w:hAnsi="Times New Roman" w:cs="Times New Roman"/>
          <w:lang w:val="en-US"/>
        </w:rPr>
        <w:t xml:space="preserve">specific models the Table 1 is added to the paper, containing the parallel view of major equations for </w:t>
      </w:r>
      <w:r w:rsidR="00555A8E" w:rsidRPr="000B64F4">
        <w:rPr>
          <w:rFonts w:ascii="Times New Roman" w:hAnsi="Times New Roman" w:cs="Times New Roman"/>
          <w:lang w:val="en-US"/>
        </w:rPr>
        <w:t xml:space="preserve">calcination, sintering and sulfation rates </w:t>
      </w:r>
      <w:r w:rsidR="006548F0" w:rsidRPr="000B64F4">
        <w:rPr>
          <w:rFonts w:ascii="Times New Roman" w:hAnsi="Times New Roman" w:cs="Times New Roman"/>
          <w:lang w:val="en-US"/>
        </w:rPr>
        <w:t>specific models</w:t>
      </w:r>
      <w:r w:rsidR="00E55CEF" w:rsidRPr="000B64F4">
        <w:rPr>
          <w:rFonts w:ascii="Times New Roman" w:hAnsi="Times New Roman" w:cs="Times New Roman"/>
          <w:lang w:val="en-US"/>
        </w:rPr>
        <w:t>.</w:t>
      </w:r>
      <w:r w:rsidR="00433EFE" w:rsidRPr="000B64F4">
        <w:rPr>
          <w:rFonts w:ascii="Times New Roman" w:hAnsi="Times New Roman" w:cs="Times New Roman"/>
          <w:lang w:val="en-US"/>
        </w:rPr>
        <w:t xml:space="preserve"> Starting at line 26</w:t>
      </w:r>
      <w:r w:rsidR="00E83311" w:rsidRPr="000B64F4">
        <w:rPr>
          <w:rFonts w:ascii="Times New Roman" w:hAnsi="Times New Roman" w:cs="Times New Roman"/>
          <w:lang w:val="en-US"/>
        </w:rPr>
        <w:t>7</w:t>
      </w:r>
      <w:r w:rsidR="00433EFE" w:rsidRPr="000B64F4">
        <w:rPr>
          <w:rFonts w:ascii="Times New Roman" w:hAnsi="Times New Roman" w:cs="Times New Roman"/>
          <w:lang w:val="en-US"/>
        </w:rPr>
        <w:t xml:space="preserve"> following text and table are added:</w:t>
      </w:r>
    </w:p>
    <w:p w:rsidR="00F50340" w:rsidRPr="000B64F4" w:rsidRDefault="00F50340" w:rsidP="00CB6712">
      <w:pPr>
        <w:pStyle w:val="PlainText"/>
        <w:rPr>
          <w:rFonts w:ascii="Times New Roman" w:hAnsi="Times New Roman" w:cs="Times New Roman"/>
          <w:lang w:val="en-US"/>
        </w:rPr>
      </w:pPr>
    </w:p>
    <w:p w:rsidR="00433EFE" w:rsidRPr="000B64F4" w:rsidRDefault="00D958CF" w:rsidP="000047FA">
      <w:pPr>
        <w:pStyle w:val="PlainText"/>
        <w:rPr>
          <w:rFonts w:ascii="Times New Roman" w:hAnsi="Times New Roman" w:cs="Times New Roman"/>
          <w:lang w:val="en-US"/>
        </w:rPr>
      </w:pPr>
      <w:r w:rsidRPr="000B64F4">
        <w:rPr>
          <w:rFonts w:ascii="Times New Roman" w:hAnsi="Times New Roman" w:cs="Times New Roman"/>
          <w:lang w:val="en-US"/>
        </w:rPr>
        <w:t>“</w:t>
      </w:r>
      <w:r w:rsidR="00433EFE" w:rsidRPr="000B64F4">
        <w:rPr>
          <w:rFonts w:ascii="Times New Roman" w:hAnsi="Times New Roman" w:cs="Times New Roman"/>
          <w:lang w:val="en-US"/>
        </w:rPr>
        <w:t>To better illustrate the major equation, and the way different authors model the sorbent, overview of major equations is given in Table 1.</w:t>
      </w:r>
    </w:p>
    <w:p w:rsidR="0086583F" w:rsidRPr="000B64F4" w:rsidRDefault="0086583F" w:rsidP="00CB6712">
      <w:pPr>
        <w:pStyle w:val="PlainText"/>
        <w:rPr>
          <w:rFonts w:ascii="Times New Roman" w:hAnsi="Times New Roman" w:cs="Times New Roman"/>
          <w:lang w:val="en-US"/>
        </w:rPr>
      </w:pPr>
    </w:p>
    <w:p w:rsidR="00D958CF" w:rsidRPr="000B64F4" w:rsidRDefault="00D958CF" w:rsidP="00CB6712">
      <w:pPr>
        <w:pStyle w:val="PlainText"/>
        <w:rPr>
          <w:rFonts w:ascii="Times New Roman" w:hAnsi="Times New Roman" w:cs="Times New Roman"/>
          <w:lang w:val="en-US"/>
        </w:rPr>
      </w:pPr>
      <w:r w:rsidRPr="000B64F4">
        <w:rPr>
          <w:rFonts w:ascii="Times New Roman" w:hAnsi="Times New Roman" w:cs="Times New Roman"/>
          <w:lang w:val="en-US"/>
        </w:rPr>
        <w:t>Table 1</w:t>
      </w:r>
      <w:r w:rsidR="00B85687" w:rsidRPr="000B64F4">
        <w:rPr>
          <w:rFonts w:ascii="Times New Roman" w:hAnsi="Times New Roman" w:cs="Times New Roman"/>
          <w:lang w:val="en-US"/>
        </w:rPr>
        <w:t xml:space="preserve"> Overview of </w:t>
      </w:r>
      <w:r w:rsidR="000C26F1" w:rsidRPr="000B64F4">
        <w:rPr>
          <w:rFonts w:ascii="Times New Roman" w:hAnsi="Times New Roman" w:cs="Times New Roman"/>
          <w:lang w:val="en-US"/>
        </w:rPr>
        <w:t>major</w:t>
      </w:r>
      <w:r w:rsidR="00B85687" w:rsidRPr="000B64F4">
        <w:rPr>
          <w:rFonts w:ascii="Times New Roman" w:hAnsi="Times New Roman" w:cs="Times New Roman"/>
          <w:lang w:val="en-US"/>
        </w:rPr>
        <w:t xml:space="preserve"> equations governing the calcination, sintering and sulfation rates in models by different authors</w:t>
      </w:r>
    </w:p>
    <w:tbl>
      <w:tblPr>
        <w:tblStyle w:val="TableGrid"/>
        <w:tblW w:w="0" w:type="auto"/>
        <w:tblLook w:val="04A0" w:firstRow="1" w:lastRow="0" w:firstColumn="1" w:lastColumn="0" w:noHBand="0" w:noVBand="1"/>
      </w:tblPr>
      <w:tblGrid>
        <w:gridCol w:w="981"/>
        <w:gridCol w:w="3249"/>
        <w:gridCol w:w="2488"/>
        <w:gridCol w:w="2524"/>
      </w:tblGrid>
      <w:tr w:rsidR="000B64F4" w:rsidRPr="000B64F4" w:rsidTr="00B85687">
        <w:tc>
          <w:tcPr>
            <w:tcW w:w="981" w:type="dxa"/>
          </w:tcPr>
          <w:p w:rsidR="004A6DB2" w:rsidRPr="000B64F4" w:rsidRDefault="004A6DB2" w:rsidP="004A6DB2">
            <w:pPr>
              <w:pStyle w:val="PlainText"/>
              <w:rPr>
                <w:rFonts w:ascii="Times New Roman" w:hAnsi="Times New Roman" w:cs="Times New Roman"/>
                <w:sz w:val="16"/>
                <w:szCs w:val="16"/>
                <w:lang w:val="en-US"/>
              </w:rPr>
            </w:pPr>
          </w:p>
        </w:tc>
        <w:tc>
          <w:tcPr>
            <w:tcW w:w="3249" w:type="dxa"/>
          </w:tcPr>
          <w:p w:rsidR="004A6DB2" w:rsidRPr="000B64F4" w:rsidRDefault="004A6DB2"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Calcination</w:t>
            </w:r>
          </w:p>
        </w:tc>
        <w:tc>
          <w:tcPr>
            <w:tcW w:w="2488" w:type="dxa"/>
          </w:tcPr>
          <w:p w:rsidR="004A6DB2" w:rsidRPr="000B64F4" w:rsidRDefault="004A6DB2"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Sintering</w:t>
            </w:r>
          </w:p>
        </w:tc>
        <w:tc>
          <w:tcPr>
            <w:tcW w:w="2524" w:type="dxa"/>
          </w:tcPr>
          <w:p w:rsidR="004A6DB2" w:rsidRPr="000B64F4" w:rsidRDefault="004A6DB2"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Sulfation</w:t>
            </w:r>
          </w:p>
        </w:tc>
      </w:tr>
      <w:tr w:rsidR="000B64F4" w:rsidRPr="000B64F4" w:rsidTr="00B85687">
        <w:tc>
          <w:tcPr>
            <w:tcW w:w="981" w:type="dxa"/>
          </w:tcPr>
          <w:p w:rsidR="004A6DB2" w:rsidRPr="000B64F4" w:rsidRDefault="004A6DB2" w:rsidP="00466F40">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 xml:space="preserve">Borgwardt (large </w:t>
            </w:r>
            <w:r w:rsidR="00466F40" w:rsidRPr="000B64F4">
              <w:rPr>
                <w:rFonts w:ascii="Times New Roman" w:hAnsi="Times New Roman" w:cs="Times New Roman"/>
                <w:sz w:val="16"/>
                <w:szCs w:val="16"/>
                <w:lang w:val="en-US"/>
              </w:rPr>
              <w:t>sorbent particles)</w:t>
            </w:r>
          </w:p>
        </w:tc>
        <w:tc>
          <w:tcPr>
            <w:tcW w:w="3249" w:type="dxa"/>
          </w:tcPr>
          <w:p w:rsidR="00163B40" w:rsidRPr="000B64F4" w:rsidRDefault="00071903" w:rsidP="00407B4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Calcination rate</w:t>
            </w:r>
            <w:r w:rsidR="00B95DC9" w:rsidRPr="000B64F4">
              <w:rPr>
                <w:rFonts w:ascii="Times New Roman" w:eastAsiaTheme="minorEastAsia" w:hAnsi="Times New Roman" w:cs="Times New Roman"/>
                <w:sz w:val="16"/>
                <w:szCs w:val="16"/>
                <w:lang w:val="en-US"/>
              </w:rPr>
              <w:t xml:space="preserve">, sorbent usually precalcined </w:t>
            </w:r>
            <w:r w:rsidR="00407B4D" w:rsidRPr="000B64F4">
              <w:rPr>
                <w:rFonts w:ascii="Times New Roman" w:eastAsiaTheme="minorEastAsia" w:hAnsi="Times New Roman" w:cs="Times New Roman"/>
                <w:sz w:val="16"/>
                <w:szCs w:val="16"/>
                <w:lang w:val="en-US"/>
              </w:rPr>
              <w:t>before</w:t>
            </w:r>
            <w:r w:rsidR="00B95DC9" w:rsidRPr="000B64F4">
              <w:rPr>
                <w:rFonts w:ascii="Times New Roman" w:eastAsiaTheme="minorEastAsia" w:hAnsi="Times New Roman" w:cs="Times New Roman"/>
                <w:sz w:val="16"/>
                <w:szCs w:val="16"/>
                <w:lang w:val="en-US"/>
              </w:rPr>
              <w:t xml:space="preserve"> </w:t>
            </w:r>
            <w:r w:rsidR="00407B4D" w:rsidRPr="000B64F4">
              <w:rPr>
                <w:rFonts w:ascii="Times New Roman" w:eastAsiaTheme="minorEastAsia" w:hAnsi="Times New Roman" w:cs="Times New Roman"/>
                <w:sz w:val="16"/>
                <w:szCs w:val="16"/>
                <w:lang w:val="en-US"/>
              </w:rPr>
              <w:t>use</w:t>
            </w:r>
          </w:p>
          <w:p w:rsidR="004A6DB2" w:rsidRPr="000B64F4" w:rsidRDefault="00851D6A" w:rsidP="00407B4D">
            <w:pPr>
              <w:pStyle w:val="PlainText"/>
              <w:rPr>
                <w:rFonts w:ascii="Times New Roman" w:eastAsiaTheme="minorEastAsia"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R</m:t>
                    </m:r>
                  </m:e>
                  <m:sub>
                    <m: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R</m:t>
                    </m:r>
                  </m:e>
                  <m:sub>
                    <m:r>
                      <w:rPr>
                        <w:rFonts w:ascii="Cambria Math" w:eastAsiaTheme="minorEastAsia" w:hAnsi="Cambria Math" w:cs="Times New Roman"/>
                        <w:sz w:val="16"/>
                        <w:szCs w:val="16"/>
                        <w:lang w:val="en-US"/>
                      </w:rPr>
                      <m:t>c,0</m:t>
                    </m:r>
                  </m:sub>
                </m:sSub>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e</m:t>
                    </m:r>
                  </m:e>
                  <m:sup>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E</m:t>
                            </m:r>
                          </m:e>
                          <m:sub>
                            <m:r>
                              <w:rPr>
                                <w:rFonts w:ascii="Cambria Math" w:eastAsiaTheme="minorEastAsia" w:hAnsi="Cambria Math" w:cs="Times New Roman"/>
                                <w:sz w:val="16"/>
                                <w:szCs w:val="16"/>
                                <w:lang w:val="en-US"/>
                              </w:rPr>
                              <m:t>a</m:t>
                            </m:r>
                          </m:sub>
                        </m:sSub>
                      </m:num>
                      <m:den>
                        <m:r>
                          <w:rPr>
                            <w:rFonts w:ascii="Cambria Math" w:eastAsiaTheme="minorEastAsia" w:hAnsi="Cambria Math" w:cs="Times New Roman"/>
                            <w:sz w:val="16"/>
                            <w:szCs w:val="16"/>
                            <w:lang w:val="en-US"/>
                          </w:rPr>
                          <m:t>RT</m:t>
                        </m:r>
                      </m:den>
                    </m:f>
                  </m:sup>
                </m:sSup>
              </m:oMath>
            </m:oMathPara>
          </w:p>
        </w:tc>
        <w:tc>
          <w:tcPr>
            <w:tcW w:w="2488" w:type="dxa"/>
          </w:tcPr>
          <w:p w:rsidR="004A6DB2" w:rsidRPr="000B64F4" w:rsidRDefault="00B161AC"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Sintering is taken into account</w:t>
            </w:r>
            <w:r w:rsidR="00F83C3D" w:rsidRPr="000B64F4">
              <w:rPr>
                <w:rFonts w:ascii="Times New Roman" w:hAnsi="Times New Roman" w:cs="Times New Roman"/>
                <w:sz w:val="16"/>
                <w:szCs w:val="16"/>
                <w:lang w:val="en-US"/>
              </w:rPr>
              <w:t xml:space="preserve"> through the changes in efficiency coefficient </w:t>
            </w:r>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η</m:t>
                  </m:r>
                </m:e>
                <m:sub>
                  <m:r>
                    <w:rPr>
                      <w:rFonts w:ascii="Cambria Math" w:hAnsi="Cambria Math" w:cs="Times New Roman"/>
                      <w:sz w:val="16"/>
                      <w:szCs w:val="16"/>
                      <w:lang w:val="en-US"/>
                    </w:rPr>
                    <m:t>ef</m:t>
                  </m:r>
                </m:sub>
              </m:sSub>
            </m:oMath>
          </w:p>
        </w:tc>
        <w:tc>
          <w:tcPr>
            <w:tcW w:w="2524" w:type="dxa"/>
          </w:tcPr>
          <w:p w:rsidR="00163B40" w:rsidRPr="000B64F4" w:rsidRDefault="00163B40" w:rsidP="00CB671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Sulfation reaction rate</w:t>
            </w:r>
          </w:p>
          <w:p w:rsidR="004A6DB2" w:rsidRPr="000B64F4" w:rsidRDefault="00D67670" w:rsidP="00CB6712">
            <w:pPr>
              <w:pStyle w:val="PlainText"/>
              <w:rPr>
                <w:rFonts w:ascii="Times New Roman" w:eastAsiaTheme="minorEastAsia" w:hAnsi="Times New Roman" w:cs="Times New Roman"/>
                <w:sz w:val="16"/>
                <w:szCs w:val="16"/>
                <w:lang w:val="en-US"/>
              </w:rPr>
            </w:pPr>
            <m:oMathPara>
              <m:oMath>
                <m:r>
                  <w:rPr>
                    <w:rFonts w:ascii="Cambria Math" w:hAnsi="Cambria Math" w:cs="Times New Roman"/>
                    <w:sz w:val="16"/>
                    <w:szCs w:val="16"/>
                    <w:lang w:val="en-US"/>
                  </w:rPr>
                  <m:t>r=</m:t>
                </m:r>
                <m:f>
                  <m:fPr>
                    <m:ctrlPr>
                      <w:rPr>
                        <w:rFonts w:ascii="Cambria Math" w:hAnsi="Cambria Math" w:cs="Times New Roman"/>
                        <w:i/>
                        <w:sz w:val="16"/>
                        <w:szCs w:val="16"/>
                        <w:lang w:val="en-US"/>
                      </w:rPr>
                    </m:ctrlPr>
                  </m:fPr>
                  <m:num>
                    <m:r>
                      <w:rPr>
                        <w:rFonts w:ascii="Cambria Math" w:hAnsi="Cambria Math" w:cs="Times New Roman"/>
                        <w:sz w:val="16"/>
                        <w:szCs w:val="16"/>
                        <w:lang w:val="en-US"/>
                      </w:rPr>
                      <m:t>1</m:t>
                    </m:r>
                  </m:num>
                  <m:den>
                    <m:r>
                      <w:rPr>
                        <w:rFonts w:ascii="Cambria Math" w:hAnsi="Cambria Math" w:cs="Times New Roman"/>
                        <w:sz w:val="16"/>
                        <w:szCs w:val="16"/>
                        <w:lang w:val="en-US"/>
                      </w:rPr>
                      <m:t>W</m:t>
                    </m:r>
                  </m:den>
                </m:f>
                <m:f>
                  <m:fPr>
                    <m:ctrlPr>
                      <w:rPr>
                        <w:rFonts w:ascii="Cambria Math" w:hAnsi="Cambria Math" w:cs="Times New Roman"/>
                        <w:i/>
                        <w:sz w:val="16"/>
                        <w:szCs w:val="16"/>
                        <w:lang w:val="en-US"/>
                      </w:rPr>
                    </m:ctrlPr>
                  </m:fPr>
                  <m:num>
                    <m:r>
                      <w:rPr>
                        <w:rFonts w:ascii="Cambria Math" w:hAnsi="Cambria Math" w:cs="Times New Roman"/>
                        <w:sz w:val="16"/>
                        <w:szCs w:val="16"/>
                        <w:lang w:val="en-US"/>
                      </w:rPr>
                      <m:t>dn'</m:t>
                    </m:r>
                  </m:num>
                  <m:den>
                    <m:r>
                      <w:rPr>
                        <w:rFonts w:ascii="Cambria Math" w:hAnsi="Cambria Math" w:cs="Times New Roman"/>
                        <w:sz w:val="16"/>
                        <w:szCs w:val="16"/>
                        <w:lang w:val="en-US"/>
                      </w:rPr>
                      <m:t>dt</m:t>
                    </m:r>
                  </m:den>
                </m:f>
                <m:r>
                  <w:rPr>
                    <w:rFonts w:ascii="Cambria Math" w:hAnsi="Cambria Math" w:cs="Times New Roman"/>
                    <w:sz w:val="16"/>
                    <w:szCs w:val="16"/>
                    <w:lang w:val="en-US"/>
                  </w:rPr>
                  <m:t>=</m:t>
                </m:r>
                <m:f>
                  <m:fPr>
                    <m:ctrlPr>
                      <w:rPr>
                        <w:rFonts w:ascii="Cambria Math" w:hAnsi="Cambria Math" w:cs="Times New Roman"/>
                        <w:i/>
                        <w:sz w:val="16"/>
                        <w:szCs w:val="16"/>
                        <w:lang w:val="en-US"/>
                      </w:rPr>
                    </m:ctrlPr>
                  </m:fPr>
                  <m:num>
                    <m:r>
                      <w:rPr>
                        <w:rFonts w:ascii="Cambria Math" w:hAnsi="Cambria Math" w:cs="Times New Roman"/>
                        <w:sz w:val="16"/>
                        <w:szCs w:val="16"/>
                        <w:lang w:val="en-US"/>
                      </w:rPr>
                      <m:t>η</m:t>
                    </m:r>
                  </m:num>
                  <m:den>
                    <m:r>
                      <w:rPr>
                        <w:rFonts w:ascii="Cambria Math" w:hAnsi="Cambria Math" w:cs="Times New Roman"/>
                        <w:sz w:val="16"/>
                        <w:szCs w:val="16"/>
                        <w:lang w:val="en-US"/>
                      </w:rPr>
                      <m:t>ρ</m:t>
                    </m:r>
                  </m:den>
                </m:f>
                <m:sSub>
                  <m:sSubPr>
                    <m:ctrlPr>
                      <w:rPr>
                        <w:rFonts w:ascii="Cambria Math" w:hAnsi="Cambria Math" w:cs="Times New Roman"/>
                        <w:i/>
                        <w:sz w:val="16"/>
                        <w:szCs w:val="16"/>
                        <w:lang w:val="en-US"/>
                      </w:rPr>
                    </m:ctrlPr>
                  </m:sSubPr>
                  <m:e>
                    <m:r>
                      <w:rPr>
                        <w:rFonts w:ascii="Cambria Math" w:hAnsi="Cambria Math" w:cs="Times New Roman"/>
                        <w:sz w:val="16"/>
                        <w:szCs w:val="16"/>
                        <w:lang w:val="en-US"/>
                      </w:rPr>
                      <m:t>k</m:t>
                    </m:r>
                  </m:e>
                  <m:sub>
                    <m:r>
                      <w:rPr>
                        <w:rFonts w:ascii="Cambria Math" w:hAnsi="Cambria Math" w:cs="Times New Roman"/>
                        <w:sz w:val="16"/>
                        <w:szCs w:val="16"/>
                        <w:lang w:val="en-US"/>
                      </w:rPr>
                      <m:t>sulf</m:t>
                    </m:r>
                  </m:sub>
                </m:sSub>
                <m:sSup>
                  <m:sSupPr>
                    <m:ctrlPr>
                      <w:rPr>
                        <w:rFonts w:ascii="Cambria Math" w:hAnsi="Cambria Math" w:cs="Times New Roman"/>
                        <w:i/>
                        <w:sz w:val="16"/>
                        <w:szCs w:val="16"/>
                        <w:lang w:val="en-US"/>
                      </w:rPr>
                    </m:ctrlPr>
                  </m:sSupPr>
                  <m:e>
                    <m:r>
                      <w:rPr>
                        <w:rFonts w:ascii="Cambria Math" w:hAnsi="Cambria Math" w:cs="Times New Roman"/>
                        <w:sz w:val="16"/>
                        <w:szCs w:val="16"/>
                        <w:lang w:val="en-US"/>
                      </w:rPr>
                      <m:t>C</m:t>
                    </m:r>
                  </m:e>
                  <m:sup>
                    <m:r>
                      <w:rPr>
                        <w:rFonts w:ascii="Cambria Math" w:hAnsi="Cambria Math" w:cs="Times New Roman"/>
                        <w:sz w:val="16"/>
                        <w:szCs w:val="16"/>
                        <w:lang w:val="en-US"/>
                      </w:rPr>
                      <m:t>m</m:t>
                    </m:r>
                  </m:sup>
                </m:sSup>
              </m:oMath>
            </m:oMathPara>
          </w:p>
          <w:p w:rsidR="00163B40" w:rsidRPr="000B64F4" w:rsidRDefault="003715CB" w:rsidP="00CB671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Efficiency coeffic</w:t>
            </w:r>
            <w:r w:rsidR="00163B40" w:rsidRPr="000B64F4">
              <w:rPr>
                <w:rFonts w:ascii="Times New Roman" w:eastAsiaTheme="minorEastAsia" w:hAnsi="Times New Roman" w:cs="Times New Roman"/>
                <w:sz w:val="16"/>
                <w:szCs w:val="16"/>
                <w:lang w:val="en-US"/>
              </w:rPr>
              <w:t>ient correction by Punbusayakul</w:t>
            </w:r>
          </w:p>
          <w:p w:rsidR="003715CB" w:rsidRPr="000B64F4" w:rsidRDefault="00851D6A" w:rsidP="00CB6712">
            <w:pPr>
              <w:pStyle w:val="PlainText"/>
              <w:rPr>
                <w:rFonts w:ascii="Times New Roman" w:hAnsi="Times New Roman" w:cs="Times New Roman"/>
                <w:sz w:val="16"/>
                <w:szCs w:val="16"/>
                <w:lang w:val="en-US"/>
              </w:rPr>
            </w:pPr>
            <m:oMathPara>
              <m:oMath>
                <m:sSup>
                  <m:sSupPr>
                    <m:ctrlPr>
                      <w:rPr>
                        <w:rFonts w:ascii="Cambria Math" w:hAnsi="Cambria Math" w:cs="Times New Roman"/>
                        <w:i/>
                        <w:sz w:val="16"/>
                        <w:szCs w:val="16"/>
                        <w:lang w:val="en-US"/>
                      </w:rPr>
                    </m:ctrlPr>
                  </m:sSupPr>
                  <m:e>
                    <m:sSub>
                      <m:sSubPr>
                        <m:ctrlPr>
                          <w:rPr>
                            <w:rFonts w:ascii="Cambria Math" w:hAnsi="Cambria Math" w:cs="Times New Roman"/>
                            <w:i/>
                            <w:sz w:val="16"/>
                            <w:szCs w:val="16"/>
                            <w:lang w:val="en-US"/>
                          </w:rPr>
                        </m:ctrlPr>
                      </m:sSubPr>
                      <m:e>
                        <m:r>
                          <w:rPr>
                            <w:rFonts w:ascii="Cambria Math" w:hAnsi="Cambria Math" w:cs="Times New Roman"/>
                            <w:sz w:val="16"/>
                            <w:szCs w:val="16"/>
                            <w:lang w:val="en-US"/>
                          </w:rPr>
                          <m:t>η</m:t>
                        </m:r>
                      </m:e>
                      <m:sub>
                        <m:r>
                          <w:rPr>
                            <w:rFonts w:ascii="Cambria Math" w:hAnsi="Cambria Math" w:cs="Times New Roman"/>
                            <w:sz w:val="16"/>
                            <w:szCs w:val="16"/>
                            <w:lang w:val="en-US"/>
                          </w:rPr>
                          <m:t>ef</m:t>
                        </m:r>
                      </m:sub>
                    </m:sSub>
                    <m:r>
                      <w:rPr>
                        <w:rFonts w:ascii="Cambria Math" w:hAnsi="Cambria Math" w:cs="Times New Roman"/>
                        <w:sz w:val="16"/>
                        <w:szCs w:val="16"/>
                        <w:lang w:val="en-US"/>
                      </w:rPr>
                      <m:t>=e</m:t>
                    </m:r>
                  </m:e>
                  <m:sup>
                    <m:r>
                      <w:rPr>
                        <w:rFonts w:ascii="Cambria Math" w:hAnsi="Cambria Math" w:cs="Times New Roman"/>
                        <w:sz w:val="16"/>
                        <w:szCs w:val="16"/>
                        <w:lang w:val="en-US"/>
                      </w:rPr>
                      <m:t>-</m:t>
                    </m:r>
                    <m:f>
                      <m:fPr>
                        <m:ctrlPr>
                          <w:rPr>
                            <w:rFonts w:ascii="Cambria Math" w:hAnsi="Cambria Math" w:cs="Times New Roman"/>
                            <w:i/>
                            <w:sz w:val="16"/>
                            <w:szCs w:val="16"/>
                            <w:lang w:val="en-US"/>
                          </w:rPr>
                        </m:ctrlPr>
                      </m:fPr>
                      <m:num>
                        <m:r>
                          <w:rPr>
                            <w:rFonts w:ascii="Cambria Math" w:hAnsi="Cambria Math" w:cs="Times New Roman"/>
                            <w:sz w:val="16"/>
                            <w:szCs w:val="16"/>
                            <w:lang w:val="en-US"/>
                          </w:rPr>
                          <m:t>β</m:t>
                        </m:r>
                        <m:acc>
                          <m:accPr>
                            <m:chr m:val="̇"/>
                            <m:ctrlPr>
                              <w:rPr>
                                <w:rFonts w:ascii="Cambria Math" w:hAnsi="Cambria Math" w:cs="Times New Roman"/>
                                <w:i/>
                                <w:sz w:val="16"/>
                                <w:szCs w:val="16"/>
                                <w:lang w:val="en-US"/>
                              </w:rPr>
                            </m:ctrlPr>
                          </m:accPr>
                          <m:e>
                            <m:r>
                              <w:rPr>
                                <w:rFonts w:ascii="Cambria Math" w:hAnsi="Cambria Math" w:cs="Times New Roman"/>
                                <w:sz w:val="16"/>
                                <w:szCs w:val="16"/>
                                <w:lang w:val="en-US"/>
                              </w:rPr>
                              <m:t>n</m:t>
                            </m:r>
                          </m:e>
                        </m:acc>
                      </m:num>
                      <m:den>
                        <m:r>
                          <w:rPr>
                            <w:rFonts w:ascii="Cambria Math" w:hAnsi="Cambria Math" w:cs="Times New Roman"/>
                            <w:sz w:val="16"/>
                            <w:szCs w:val="16"/>
                            <w:lang w:val="en-US"/>
                          </w:rPr>
                          <m:t>w</m:t>
                        </m:r>
                      </m:den>
                    </m:f>
                  </m:sup>
                </m:sSup>
                <m:sSup>
                  <m:sSupPr>
                    <m:ctrlPr>
                      <w:rPr>
                        <w:rFonts w:ascii="Cambria Math" w:hAnsi="Cambria Math" w:cs="Times New Roman"/>
                        <w:i/>
                        <w:sz w:val="16"/>
                        <w:szCs w:val="16"/>
                        <w:lang w:val="en-US"/>
                      </w:rPr>
                    </m:ctrlPr>
                  </m:sSupPr>
                  <m:e>
                    <m:r>
                      <w:rPr>
                        <w:rFonts w:ascii="Cambria Math" w:hAnsi="Cambria Math" w:cs="Times New Roman"/>
                        <w:sz w:val="16"/>
                        <w:szCs w:val="16"/>
                        <w:lang w:val="en-US"/>
                      </w:rPr>
                      <m:t>e</m:t>
                    </m:r>
                  </m:e>
                  <m:sup>
                    <m:d>
                      <m:dPr>
                        <m:ctrlPr>
                          <w:rPr>
                            <w:rFonts w:ascii="Cambria Math" w:hAnsi="Cambria Math" w:cs="Times New Roman"/>
                            <w:i/>
                            <w:sz w:val="16"/>
                            <w:szCs w:val="16"/>
                            <w:lang w:val="en-US"/>
                          </w:rPr>
                        </m:ctrlPr>
                      </m:dPr>
                      <m:e>
                        <m:r>
                          <w:rPr>
                            <w:rFonts w:ascii="Cambria Math" w:hAnsi="Cambria Math" w:cs="Times New Roman"/>
                            <w:sz w:val="16"/>
                            <w:szCs w:val="16"/>
                            <w:lang w:val="en-US"/>
                          </w:rPr>
                          <m:t>-</m:t>
                        </m:r>
                        <m:f>
                          <m:fPr>
                            <m:ctrlPr>
                              <w:rPr>
                                <w:rFonts w:ascii="Cambria Math" w:hAnsi="Cambria Math" w:cs="Times New Roman"/>
                                <w:i/>
                                <w:sz w:val="16"/>
                                <w:szCs w:val="16"/>
                                <w:lang w:val="en-US"/>
                              </w:rPr>
                            </m:ctrlPr>
                          </m:fPr>
                          <m:num>
                            <m:r>
                              <w:rPr>
                                <w:rFonts w:ascii="Cambria Math" w:hAnsi="Cambria Math" w:cs="Times New Roman"/>
                                <w:sz w:val="16"/>
                                <w:szCs w:val="16"/>
                                <w:lang w:val="en-US"/>
                              </w:rPr>
                              <m:t>E</m:t>
                            </m:r>
                          </m:num>
                          <m:den>
                            <m:r>
                              <w:rPr>
                                <w:rFonts w:ascii="Cambria Math" w:hAnsi="Cambria Math" w:cs="Times New Roman"/>
                                <w:sz w:val="16"/>
                                <w:szCs w:val="16"/>
                                <w:lang w:val="en-US"/>
                              </w:rPr>
                              <m:t>RT</m:t>
                            </m:r>
                          </m:den>
                        </m:f>
                      </m:e>
                    </m:d>
                    <m:r>
                      <w:rPr>
                        <w:rFonts w:ascii="Cambria Math" w:hAnsi="Cambria Math" w:cs="Times New Roman"/>
                        <w:sz w:val="16"/>
                        <w:szCs w:val="16"/>
                        <w:lang w:val="en-US"/>
                      </w:rPr>
                      <m:t>+</m:t>
                    </m:r>
                    <m:d>
                      <m:dPr>
                        <m:ctrlPr>
                          <w:rPr>
                            <w:rFonts w:ascii="Cambria Math" w:hAnsi="Cambria Math" w:cs="Times New Roman"/>
                            <w:i/>
                            <w:sz w:val="16"/>
                            <w:szCs w:val="16"/>
                            <w:lang w:val="en-US"/>
                          </w:rPr>
                        </m:ctrlPr>
                      </m:dPr>
                      <m:e>
                        <m:f>
                          <m:fPr>
                            <m:ctrlPr>
                              <w:rPr>
                                <w:rFonts w:ascii="Cambria Math" w:hAnsi="Cambria Math" w:cs="Times New Roman"/>
                                <w:i/>
                                <w:sz w:val="16"/>
                                <w:szCs w:val="16"/>
                                <w:lang w:val="en-US"/>
                              </w:rPr>
                            </m:ctrlPr>
                          </m:fPr>
                          <m:num>
                            <m:r>
                              <w:rPr>
                                <w:rFonts w:ascii="Cambria Math" w:hAnsi="Cambria Math" w:cs="Times New Roman"/>
                                <w:sz w:val="16"/>
                                <w:szCs w:val="16"/>
                                <w:lang w:val="en-US"/>
                              </w:rPr>
                              <m:t>E</m:t>
                            </m:r>
                          </m:num>
                          <m:den>
                            <m:r>
                              <w:rPr>
                                <w:rFonts w:ascii="Cambria Math" w:hAnsi="Cambria Math" w:cs="Times New Roman"/>
                                <w:sz w:val="16"/>
                                <w:szCs w:val="16"/>
                                <w:lang w:val="en-US"/>
                              </w:rPr>
                              <m:t>R</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T</m:t>
                                </m:r>
                              </m:e>
                              <m:sub>
                                <m:r>
                                  <w:rPr>
                                    <w:rFonts w:ascii="Cambria Math" w:hAnsi="Cambria Math" w:cs="Times New Roman"/>
                                    <w:sz w:val="16"/>
                                    <w:szCs w:val="16"/>
                                    <w:lang w:val="en-US"/>
                                  </w:rPr>
                                  <m:t>ref</m:t>
                                </m:r>
                              </m:sub>
                            </m:sSub>
                          </m:den>
                        </m:f>
                      </m:e>
                    </m:d>
                  </m:sup>
                </m:sSup>
                <m:r>
                  <w:rPr>
                    <w:rFonts w:ascii="Cambria Math" w:hAnsi="Cambria Math" w:cs="Times New Roman"/>
                    <w:sz w:val="16"/>
                    <w:szCs w:val="16"/>
                    <w:lang w:val="en-US"/>
                  </w:rPr>
                  <m:t>∙</m:t>
                </m:r>
                <m:f>
                  <m:fPr>
                    <m:ctrlPr>
                      <w:rPr>
                        <w:rFonts w:ascii="Cambria Math" w:hAnsi="Cambria Math" w:cs="Times New Roman"/>
                        <w:i/>
                        <w:sz w:val="16"/>
                        <w:szCs w:val="16"/>
                        <w:lang w:val="en-US"/>
                      </w:rPr>
                    </m:ctrlPr>
                  </m:fPr>
                  <m:num>
                    <m:sSup>
                      <m:sSupPr>
                        <m:ctrlPr>
                          <w:rPr>
                            <w:rFonts w:ascii="Cambria Math" w:hAnsi="Cambria Math" w:cs="Times New Roman"/>
                            <w:i/>
                            <w:sz w:val="16"/>
                            <w:szCs w:val="16"/>
                            <w:lang w:val="en-US"/>
                          </w:rPr>
                        </m:ctrlPr>
                      </m:sSupPr>
                      <m:e>
                        <m:r>
                          <w:rPr>
                            <w:rFonts w:ascii="Cambria Math" w:hAnsi="Cambria Math" w:cs="Times New Roman"/>
                            <w:sz w:val="16"/>
                            <w:szCs w:val="16"/>
                            <w:lang w:val="en-US"/>
                          </w:rPr>
                          <m:t>c</m:t>
                        </m:r>
                      </m:e>
                      <m:sup>
                        <m:r>
                          <w:rPr>
                            <w:rFonts w:ascii="Cambria Math" w:hAnsi="Cambria Math" w:cs="Times New Roman"/>
                            <w:sz w:val="16"/>
                            <w:szCs w:val="16"/>
                            <w:lang w:val="en-US"/>
                          </w:rPr>
                          <m:t>m</m:t>
                        </m:r>
                      </m:sup>
                    </m:sSup>
                  </m:num>
                  <m:den>
                    <m:sSubSup>
                      <m:sSubSupPr>
                        <m:ctrlPr>
                          <w:rPr>
                            <w:rFonts w:ascii="Cambria Math" w:hAnsi="Cambria Math" w:cs="Times New Roman"/>
                            <w:i/>
                            <w:sz w:val="16"/>
                            <w:szCs w:val="16"/>
                            <w:lang w:val="en-US"/>
                          </w:rPr>
                        </m:ctrlPr>
                      </m:sSubSupPr>
                      <m:e>
                        <m:r>
                          <w:rPr>
                            <w:rFonts w:ascii="Cambria Math" w:hAnsi="Cambria Math" w:cs="Times New Roman"/>
                            <w:sz w:val="16"/>
                            <w:szCs w:val="16"/>
                            <w:lang w:val="en-US"/>
                          </w:rPr>
                          <m:t>c</m:t>
                        </m:r>
                      </m:e>
                      <m:sub>
                        <m:r>
                          <w:rPr>
                            <w:rFonts w:ascii="Cambria Math" w:hAnsi="Cambria Math" w:cs="Times New Roman"/>
                            <w:sz w:val="16"/>
                            <w:szCs w:val="16"/>
                            <w:lang w:val="en-US"/>
                          </w:rPr>
                          <m:t>ref</m:t>
                        </m:r>
                      </m:sub>
                      <m:sup>
                        <m:r>
                          <w:rPr>
                            <w:rFonts w:ascii="Cambria Math" w:hAnsi="Cambria Math" w:cs="Times New Roman"/>
                            <w:sz w:val="16"/>
                            <w:szCs w:val="16"/>
                            <w:lang w:val="en-US"/>
                          </w:rPr>
                          <m:t>m</m:t>
                        </m:r>
                      </m:sup>
                    </m:sSubSup>
                  </m:den>
                </m:f>
                <m:r>
                  <w:rPr>
                    <w:rFonts w:ascii="Cambria Math" w:hAnsi="Cambria Math" w:cs="Times New Roman"/>
                    <w:sz w:val="16"/>
                    <w:szCs w:val="16"/>
                    <w:lang w:val="en-US"/>
                  </w:rPr>
                  <m:t xml:space="preserve"> </m:t>
                </m:r>
                <m:d>
                  <m:dPr>
                    <m:begChr m:val="["/>
                    <m:endChr m:val="]"/>
                    <m:ctrlPr>
                      <w:rPr>
                        <w:rFonts w:ascii="Cambria Math" w:hAnsi="Cambria Math" w:cs="Times New Roman"/>
                        <w:i/>
                        <w:sz w:val="16"/>
                        <w:szCs w:val="16"/>
                        <w:lang w:val="en-US"/>
                      </w:rPr>
                    </m:ctrlPr>
                  </m:dPr>
                  <m:e>
                    <m:r>
                      <w:rPr>
                        <w:rFonts w:ascii="Cambria Math" w:hAnsi="Cambria Math" w:cs="Times New Roman"/>
                        <w:sz w:val="16"/>
                        <w:szCs w:val="16"/>
                        <w:lang w:val="en-US"/>
                      </w:rPr>
                      <m:t>-</m:t>
                    </m:r>
                  </m:e>
                </m:d>
              </m:oMath>
            </m:oMathPara>
          </w:p>
        </w:tc>
      </w:tr>
      <w:tr w:rsidR="000B64F4" w:rsidRPr="000B64F4" w:rsidTr="00B85687">
        <w:tc>
          <w:tcPr>
            <w:tcW w:w="981" w:type="dxa"/>
          </w:tcPr>
          <w:p w:rsidR="004A6DB2" w:rsidRPr="000B64F4" w:rsidRDefault="004A6DB2" w:rsidP="00466F40">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 xml:space="preserve">Borgwardt (small sorbent </w:t>
            </w:r>
            <w:r w:rsidR="00466F40" w:rsidRPr="000B64F4">
              <w:rPr>
                <w:rFonts w:ascii="Times New Roman" w:hAnsi="Times New Roman" w:cs="Times New Roman"/>
                <w:sz w:val="16"/>
                <w:szCs w:val="16"/>
                <w:lang w:val="en-US"/>
              </w:rPr>
              <w:t>particles)</w:t>
            </w:r>
          </w:p>
        </w:tc>
        <w:tc>
          <w:tcPr>
            <w:tcW w:w="3249" w:type="dxa"/>
          </w:tcPr>
          <w:p w:rsidR="00163B40" w:rsidRPr="000B64F4" w:rsidRDefault="004A6DB2" w:rsidP="00BD693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Calcination extent</w:t>
            </w:r>
          </w:p>
          <w:p w:rsidR="004A6DB2" w:rsidRPr="000B64F4" w:rsidRDefault="00851D6A" w:rsidP="00163B40">
            <w:pPr>
              <w:pStyle w:val="PlainText"/>
              <w:jc w:val="both"/>
              <w:rPr>
                <w:rFonts w:ascii="Times New Roman" w:eastAsiaTheme="minorEastAsia"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X</m:t>
                    </m:r>
                  </m:e>
                  <m:sub>
                    <m:r>
                      <w:rPr>
                        <w:rFonts w:ascii="Cambria Math" w:hAnsi="Cambria Math" w:cs="Times New Roman"/>
                        <w:sz w:val="16"/>
                        <w:szCs w:val="16"/>
                        <w:lang w:val="en-US"/>
                      </w:rPr>
                      <m:t>c</m:t>
                    </m:r>
                  </m:sub>
                </m:sSub>
                <m:d>
                  <m:dPr>
                    <m:ctrlPr>
                      <w:rPr>
                        <w:rFonts w:ascii="Cambria Math" w:hAnsi="Cambria Math" w:cs="Times New Roman"/>
                        <w:i/>
                        <w:sz w:val="16"/>
                        <w:szCs w:val="16"/>
                        <w:lang w:val="en-US"/>
                      </w:rPr>
                    </m:ctrlPr>
                  </m:dPr>
                  <m:e>
                    <m:r>
                      <w:rPr>
                        <w:rFonts w:ascii="Cambria Math" w:hAnsi="Cambria Math" w:cs="Times New Roman"/>
                        <w:sz w:val="16"/>
                        <w:szCs w:val="16"/>
                        <w:lang w:val="en-US"/>
                      </w:rPr>
                      <m:t>t</m:t>
                    </m:r>
                  </m:e>
                </m:d>
                <m:r>
                  <w:rPr>
                    <w:rFonts w:ascii="Cambria Math" w:hAnsi="Cambria Math" w:cs="Times New Roman"/>
                    <w:sz w:val="16"/>
                    <w:szCs w:val="16"/>
                    <w:lang w:val="en-US"/>
                  </w:rPr>
                  <m:t>=1-</m:t>
                </m:r>
                <m:sSup>
                  <m:sSupPr>
                    <m:ctrlPr>
                      <w:rPr>
                        <w:rFonts w:ascii="Cambria Math" w:hAnsi="Cambria Math" w:cs="Times New Roman"/>
                        <w:i/>
                        <w:sz w:val="16"/>
                        <w:szCs w:val="16"/>
                        <w:lang w:val="en-US"/>
                      </w:rPr>
                    </m:ctrlPr>
                  </m:sSupPr>
                  <m:e>
                    <m:r>
                      <w:rPr>
                        <w:rFonts w:ascii="Cambria Math" w:hAnsi="Cambria Math" w:cs="Times New Roman"/>
                        <w:sz w:val="16"/>
                        <w:szCs w:val="16"/>
                        <w:lang w:val="en-US"/>
                      </w:rPr>
                      <m:t>e</m:t>
                    </m:r>
                  </m:e>
                  <m:sup>
                    <m:r>
                      <w:rPr>
                        <w:rFonts w:ascii="Cambria Math" w:hAnsi="Cambria Math" w:cs="Times New Roman"/>
                        <w:sz w:val="16"/>
                        <w:szCs w:val="16"/>
                        <w:lang w:val="en-US"/>
                      </w:rPr>
                      <m:t>-</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k</m:t>
                        </m:r>
                      </m:e>
                      <m:sub>
                        <m:r>
                          <w:rPr>
                            <w:rFonts w:ascii="Cambria Math" w:hAnsi="Cambria Math" w:cs="Times New Roman"/>
                            <w:sz w:val="16"/>
                            <w:szCs w:val="16"/>
                            <w:lang w:val="en-US"/>
                          </w:rPr>
                          <m:t>c</m:t>
                        </m:r>
                      </m:sub>
                    </m:sSub>
                    <m:sSub>
                      <m:sSubPr>
                        <m:ctrlPr>
                          <w:rPr>
                            <w:rFonts w:ascii="Cambria Math" w:hAnsi="Cambria Math" w:cs="Times New Roman"/>
                            <w:i/>
                            <w:sz w:val="16"/>
                            <w:szCs w:val="16"/>
                            <w:lang w:val="en-US"/>
                          </w:rPr>
                        </m:ctrlPr>
                      </m:sSubPr>
                      <m:e>
                        <m:r>
                          <w:rPr>
                            <w:rFonts w:ascii="Cambria Math" w:hAnsi="Cambria Math" w:cs="Times New Roman"/>
                            <w:sz w:val="16"/>
                            <w:szCs w:val="16"/>
                            <w:lang w:val="en-US"/>
                          </w:rPr>
                          <m:t>M</m:t>
                        </m:r>
                      </m:e>
                      <m:sub>
                        <m:r>
                          <w:rPr>
                            <w:rFonts w:ascii="Cambria Math" w:hAnsi="Cambria Math" w:cs="Times New Roman"/>
                            <w:sz w:val="16"/>
                            <w:szCs w:val="16"/>
                            <w:lang w:val="en-US"/>
                          </w:rPr>
                          <m:t>M,</m:t>
                        </m:r>
                        <m:r>
                          <m:rPr>
                            <m:sty m:val="p"/>
                          </m:rPr>
                          <w:rPr>
                            <w:rFonts w:ascii="Cambria Math" w:hAnsi="Cambria Math" w:cs="Times New Roman"/>
                            <w:sz w:val="16"/>
                            <w:szCs w:val="16"/>
                            <w:lang w:val="en-US"/>
                          </w:rPr>
                          <m:t>Ca</m:t>
                        </m:r>
                        <m:sSub>
                          <m:sSubPr>
                            <m:ctrlPr>
                              <w:rPr>
                                <w:rFonts w:ascii="Cambria Math" w:hAnsi="Cambria Math" w:cs="Times New Roman"/>
                                <w:sz w:val="16"/>
                                <w:szCs w:val="16"/>
                                <w:lang w:val="en-US"/>
                              </w:rPr>
                            </m:ctrlPr>
                          </m:sSubPr>
                          <m:e>
                            <m:r>
                              <m:rPr>
                                <m:sty m:val="p"/>
                              </m:rPr>
                              <w:rPr>
                                <w:rFonts w:ascii="Cambria Math" w:hAnsi="Cambria Math" w:cs="Times New Roman"/>
                                <w:sz w:val="16"/>
                                <w:szCs w:val="16"/>
                                <w:lang w:val="en-US"/>
                              </w:rPr>
                              <m:t>CO</m:t>
                            </m:r>
                          </m:e>
                          <m:sub>
                            <m:r>
                              <m:rPr>
                                <m:sty m:val="p"/>
                              </m:rPr>
                              <w:rPr>
                                <w:rFonts w:ascii="Cambria Math" w:hAnsi="Cambria Math" w:cs="Times New Roman"/>
                                <w:sz w:val="16"/>
                                <w:szCs w:val="16"/>
                                <w:lang w:val="en-US"/>
                              </w:rPr>
                              <m:t>3</m:t>
                            </m:r>
                          </m:sub>
                        </m:sSub>
                      </m:sub>
                    </m:sSub>
                    <m:sSub>
                      <m:sSubPr>
                        <m:ctrlPr>
                          <w:rPr>
                            <w:rFonts w:ascii="Cambria Math" w:hAnsi="Cambria Math" w:cs="Times New Roman"/>
                            <w:i/>
                            <w:sz w:val="16"/>
                            <w:szCs w:val="16"/>
                            <w:lang w:val="en-US"/>
                          </w:rPr>
                        </m:ctrlPr>
                      </m:sSubPr>
                      <m:e>
                        <m:r>
                          <w:rPr>
                            <w:rFonts w:ascii="Cambria Math" w:hAnsi="Cambria Math" w:cs="Times New Roman"/>
                            <w:sz w:val="16"/>
                            <w:szCs w:val="16"/>
                            <w:lang w:val="en-US"/>
                          </w:rPr>
                          <m:t>S</m:t>
                        </m:r>
                      </m:e>
                      <m:sub>
                        <m:r>
                          <m:rPr>
                            <m:sty m:val="p"/>
                          </m:rPr>
                          <w:rPr>
                            <w:rFonts w:ascii="Cambria Math" w:hAnsi="Cambria Math" w:cs="Times New Roman"/>
                            <w:sz w:val="16"/>
                            <w:szCs w:val="16"/>
                            <w:lang w:val="en-US"/>
                          </w:rPr>
                          <m:t>Ca</m:t>
                        </m:r>
                        <m:sSub>
                          <m:sSubPr>
                            <m:ctrlPr>
                              <w:rPr>
                                <w:rFonts w:ascii="Cambria Math" w:hAnsi="Cambria Math" w:cs="Times New Roman"/>
                                <w:sz w:val="16"/>
                                <w:szCs w:val="16"/>
                                <w:lang w:val="en-US"/>
                              </w:rPr>
                            </m:ctrlPr>
                          </m:sSubPr>
                          <m:e>
                            <m:r>
                              <m:rPr>
                                <m:sty m:val="p"/>
                              </m:rPr>
                              <w:rPr>
                                <w:rFonts w:ascii="Cambria Math" w:hAnsi="Cambria Math" w:cs="Times New Roman"/>
                                <w:sz w:val="16"/>
                                <w:szCs w:val="16"/>
                                <w:lang w:val="en-US"/>
                              </w:rPr>
                              <m:t>CO</m:t>
                            </m:r>
                          </m:e>
                          <m:sub>
                            <m:r>
                              <m:rPr>
                                <m:sty m:val="p"/>
                              </m:rPr>
                              <w:rPr>
                                <w:rFonts w:ascii="Cambria Math" w:hAnsi="Cambria Math" w:cs="Times New Roman"/>
                                <w:sz w:val="16"/>
                                <w:szCs w:val="16"/>
                                <w:lang w:val="en-US"/>
                              </w:rPr>
                              <m:t>3</m:t>
                            </m:r>
                          </m:sub>
                        </m:sSub>
                      </m:sub>
                    </m:sSub>
                    <m:r>
                      <w:rPr>
                        <w:rFonts w:ascii="Cambria Math" w:hAnsi="Cambria Math" w:cs="Times New Roman"/>
                        <w:sz w:val="16"/>
                        <w:szCs w:val="16"/>
                        <w:lang w:val="en-US"/>
                      </w:rPr>
                      <m:t>t</m:t>
                    </m:r>
                  </m:sup>
                </m:sSup>
              </m:oMath>
            </m:oMathPara>
          </w:p>
          <w:p w:rsidR="00163B40" w:rsidRPr="000B64F4" w:rsidRDefault="002E53AE" w:rsidP="00BD693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Ca</w:t>
            </w:r>
            <w:r w:rsidR="00163B40" w:rsidRPr="000B64F4">
              <w:rPr>
                <w:rFonts w:ascii="Times New Roman" w:eastAsiaTheme="minorEastAsia" w:hAnsi="Times New Roman" w:cs="Times New Roman"/>
                <w:sz w:val="16"/>
                <w:szCs w:val="16"/>
                <w:lang w:val="en-US"/>
              </w:rPr>
              <w:t>lcium oxide surface development</w:t>
            </w:r>
          </w:p>
          <w:p w:rsidR="002E53AE" w:rsidRPr="000B64F4" w:rsidRDefault="00851D6A" w:rsidP="00BD693D">
            <w:pPr>
              <w:pStyle w:val="PlainText"/>
              <w:rPr>
                <w:rFonts w:ascii="Times New Roman" w:eastAsiaTheme="minorEastAsia" w:hAnsi="Times New Roman" w:cs="Times New Roman"/>
                <w:sz w:val="16"/>
                <w:szCs w:val="16"/>
                <w:lang w:val="en-US"/>
              </w:rPr>
            </w:pPr>
            <m:oMathPara>
              <m:oMath>
                <m:sSubSup>
                  <m:sSubSupPr>
                    <m:ctrlPr>
                      <w:rPr>
                        <w:rFonts w:ascii="Cambria Math" w:hAnsi="Cambria Math" w:cs="Times New Roman"/>
                        <w:i/>
                        <w:sz w:val="16"/>
                        <w:szCs w:val="16"/>
                        <w:lang w:val="en-US"/>
                      </w:rPr>
                    </m:ctrlPr>
                  </m:sSubSupPr>
                  <m:e>
                    <m:r>
                      <w:rPr>
                        <w:rFonts w:ascii="Cambria Math" w:hAnsi="Cambria Math" w:cs="Times New Roman"/>
                        <w:sz w:val="16"/>
                        <w:szCs w:val="16"/>
                        <w:lang w:val="en-US"/>
                      </w:rPr>
                      <m:t>S</m:t>
                    </m:r>
                  </m:e>
                  <m:sub>
                    <m:r>
                      <m:rPr>
                        <m:sty m:val="p"/>
                      </m:rPr>
                      <w:rPr>
                        <w:rFonts w:ascii="Cambria Math" w:hAnsi="Cambria Math" w:cs="Times New Roman"/>
                        <w:sz w:val="16"/>
                        <w:szCs w:val="16"/>
                        <w:lang w:val="en-US"/>
                      </w:rPr>
                      <m:t>CaO</m:t>
                    </m:r>
                  </m:sub>
                  <m:sup>
                    <m:r>
                      <w:rPr>
                        <w:rFonts w:ascii="Cambria Math" w:hAnsi="Cambria Math" w:cs="Times New Roman"/>
                        <w:sz w:val="16"/>
                        <w:szCs w:val="16"/>
                        <w:lang w:val="en-US"/>
                      </w:rPr>
                      <m:t>n</m:t>
                    </m:r>
                  </m:sup>
                </m:sSubSup>
                <m:r>
                  <w:rPr>
                    <w:rFonts w:ascii="Cambria Math" w:eastAsiaTheme="minorEastAsia" w:hAnsi="Cambria Math" w:cs="Times New Roman"/>
                    <w:sz w:val="16"/>
                    <w:szCs w:val="16"/>
                    <w:lang w:val="en-US"/>
                  </w:rPr>
                  <m:t>=</m:t>
                </m:r>
                <m:nary>
                  <m:naryPr>
                    <m:chr m:val="∑"/>
                    <m:ctrlPr>
                      <w:rPr>
                        <w:rFonts w:ascii="Cambria Math" w:eastAsiaTheme="minorEastAsia" w:hAnsi="Cambria Math" w:cs="Times New Roman"/>
                        <w:i/>
                        <w:sz w:val="16"/>
                        <w:szCs w:val="16"/>
                        <w:lang w:val="en-US"/>
                      </w:rPr>
                    </m:ctrlPr>
                  </m:naryPr>
                  <m:sub>
                    <m:r>
                      <w:rPr>
                        <w:rFonts w:ascii="Cambria Math" w:hAnsi="Cambria Math" w:cs="Times New Roman"/>
                        <w:sz w:val="16"/>
                        <w:szCs w:val="16"/>
                        <w:lang w:val="en-US"/>
                      </w:rPr>
                      <m:t>k=1</m:t>
                    </m:r>
                  </m:sub>
                  <m:sup>
                    <m:r>
                      <w:rPr>
                        <w:rFonts w:ascii="Cambria Math" w:hAnsi="Cambria Math" w:cs="Times New Roman"/>
                        <w:sz w:val="16"/>
                        <w:szCs w:val="16"/>
                        <w:lang w:val="en-US"/>
                      </w:rPr>
                      <m:t>n</m:t>
                    </m:r>
                  </m:sup>
                  <m:e>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S</m:t>
                        </m:r>
                      </m:e>
                      <m:sup>
                        <m:r>
                          <w:rPr>
                            <w:rFonts w:ascii="Cambria Math" w:eastAsiaTheme="minorEastAsia" w:hAnsi="Cambria Math" w:cs="Times New Roman"/>
                            <w:sz w:val="16"/>
                            <w:szCs w:val="16"/>
                            <w:lang w:val="en-US"/>
                          </w:rPr>
                          <m:t>n,k</m:t>
                        </m:r>
                      </m:sup>
                    </m:sSup>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X</m:t>
                            </m:r>
                          </m:e>
                          <m:sub>
                            <m:r>
                              <w:rPr>
                                <w:rFonts w:ascii="Cambria Math" w:eastAsiaTheme="minorEastAsia" w:hAnsi="Cambria Math" w:cs="Times New Roman"/>
                                <w:sz w:val="16"/>
                                <w:szCs w:val="16"/>
                                <w:lang w:val="en-US"/>
                              </w:rPr>
                              <m:t>c</m:t>
                            </m:r>
                          </m:sub>
                        </m:sSub>
                        <m:sSub>
                          <m:sSubPr>
                            <m:ctrlPr>
                              <w:rPr>
                                <w:rFonts w:ascii="Cambria Math" w:eastAsiaTheme="minorEastAsia" w:hAnsi="Cambria Math" w:cs="Times New Roman"/>
                                <w:i/>
                                <w:sz w:val="16"/>
                                <w:szCs w:val="16"/>
                                <w:lang w:val="en-US"/>
                              </w:rPr>
                            </m:ctrlPr>
                          </m:sSubPr>
                          <m:e>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m:t>
                                    </m:r>
                                  </m:sub>
                                </m:sSub>
                              </m:e>
                            </m:d>
                            <m:r>
                              <w:rPr>
                                <w:rFonts w:ascii="Cambria Math" w:eastAsiaTheme="minorEastAsia" w:hAnsi="Cambria Math" w:cs="Times New Roman"/>
                                <w:sz w:val="16"/>
                                <w:szCs w:val="16"/>
                                <w:lang w:val="en-US"/>
                              </w:rPr>
                              <m:t>-X</m:t>
                            </m:r>
                          </m:e>
                          <m:sub>
                            <m:r>
                              <w:rPr>
                                <w:rFonts w:ascii="Cambria Math" w:eastAsiaTheme="minorEastAsia" w:hAnsi="Cambria Math" w:cs="Times New Roman"/>
                                <w:sz w:val="16"/>
                                <w:szCs w:val="16"/>
                                <w:lang w:val="en-US"/>
                              </w:rPr>
                              <m:t>c</m:t>
                            </m:r>
                          </m:sub>
                        </m:sSub>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k-1</m:t>
                                </m:r>
                              </m:sub>
                            </m:sSub>
                          </m:e>
                        </m:d>
                      </m:e>
                    </m:d>
                  </m:e>
                </m:nary>
              </m:oMath>
            </m:oMathPara>
          </w:p>
        </w:tc>
        <w:tc>
          <w:tcPr>
            <w:tcW w:w="2488" w:type="dxa"/>
          </w:tcPr>
          <w:p w:rsidR="00163B40" w:rsidRPr="000B64F4" w:rsidRDefault="00A711E7" w:rsidP="00CB671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Sintered calci</w:t>
            </w:r>
            <w:r w:rsidR="00163B40" w:rsidRPr="000B64F4">
              <w:rPr>
                <w:rFonts w:ascii="Times New Roman" w:eastAsiaTheme="minorEastAsia" w:hAnsi="Times New Roman" w:cs="Times New Roman"/>
                <w:sz w:val="16"/>
                <w:szCs w:val="16"/>
                <w:lang w:val="en-US"/>
              </w:rPr>
              <w:t>um oxide surface at time step k</w:t>
            </w:r>
          </w:p>
          <w:p w:rsidR="004A6DB2" w:rsidRPr="000B64F4" w:rsidRDefault="00851D6A" w:rsidP="00CB6712">
            <w:pPr>
              <w:pStyle w:val="PlainText"/>
              <w:rPr>
                <w:rFonts w:ascii="Times New Roman" w:hAnsi="Times New Roman" w:cs="Times New Roman"/>
                <w:sz w:val="16"/>
                <w:szCs w:val="16"/>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S</m:t>
                    </m:r>
                  </m:e>
                  <m:sup>
                    <m:r>
                      <w:rPr>
                        <w:rFonts w:ascii="Cambria Math" w:hAnsi="Cambria Math" w:cs="Times New Roman"/>
                        <w:sz w:val="16"/>
                        <w:szCs w:val="16"/>
                        <w:lang w:val="en-US"/>
                      </w:rPr>
                      <m:t>n,k</m:t>
                    </m:r>
                  </m:sup>
                </m:sSup>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S</m:t>
                    </m:r>
                  </m:e>
                  <m:sub>
                    <m:r>
                      <w:rPr>
                        <w:rFonts w:ascii="Cambria Math" w:eastAsiaTheme="minorEastAsia" w:hAnsi="Cambria Math" w:cs="Times New Roman"/>
                        <w:sz w:val="16"/>
                        <w:szCs w:val="16"/>
                        <w:lang w:val="en-US"/>
                      </w:rPr>
                      <m:t>0,</m:t>
                    </m:r>
                    <m:r>
                      <m:rPr>
                        <m:sty m:val="p"/>
                      </m:rPr>
                      <w:rPr>
                        <w:rFonts w:ascii="Cambria Math" w:eastAsiaTheme="minorEastAsia" w:hAnsi="Cambria Math" w:cs="Times New Roman"/>
                        <w:sz w:val="16"/>
                        <w:szCs w:val="16"/>
                        <w:lang w:val="en-US"/>
                      </w:rPr>
                      <m:t>CaO</m:t>
                    </m:r>
                  </m:sub>
                </m:sSub>
                <m:d>
                  <m:dPr>
                    <m:ctrlPr>
                      <w:rPr>
                        <w:rFonts w:ascii="Cambria Math" w:eastAsiaTheme="minorEastAsia" w:hAnsi="Cambria Math" w:cs="Times New Roman"/>
                        <w:i/>
                        <w:sz w:val="16"/>
                        <w:szCs w:val="16"/>
                        <w:lang w:val="en-US"/>
                      </w:rPr>
                    </m:ctrlPr>
                  </m:dPr>
                  <m:e>
                    <m:r>
                      <w:rPr>
                        <w:rFonts w:ascii="Cambria Math" w:eastAsiaTheme="minorEastAsia" w:hAnsi="Cambria Math" w:cs="Times New Roman"/>
                        <w:sz w:val="16"/>
                        <w:szCs w:val="16"/>
                        <w:lang w:val="en-US"/>
                      </w:rPr>
                      <m:t>1-</m:t>
                    </m:r>
                    <m:sSup>
                      <m:sSupPr>
                        <m:ctrlPr>
                          <w:rPr>
                            <w:rFonts w:ascii="Cambria Math" w:eastAsiaTheme="minorEastAsia" w:hAnsi="Cambria Math" w:cs="Times New Roman"/>
                            <w:i/>
                            <w:sz w:val="16"/>
                            <w:szCs w:val="16"/>
                            <w:lang w:val="en-US"/>
                          </w:rPr>
                        </m:ctrlPr>
                      </m:sSupPr>
                      <m:e>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w:rPr>
                                    <w:rFonts w:ascii="Cambria Math" w:eastAsiaTheme="minorEastAsia" w:hAnsi="Cambria Math" w:cs="Times New Roman"/>
                                    <w:sz w:val="16"/>
                                    <w:szCs w:val="16"/>
                                    <w:lang w:val="en-US"/>
                                  </w:rPr>
                                  <m:t>s</m:t>
                                </m:r>
                              </m:sub>
                            </m:sSub>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m:t>
                                    </m:r>
                                  </m:sub>
                                </m:sSub>
                              </m:e>
                            </m:d>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n</m:t>
                                </m:r>
                              </m:sub>
                            </m:sSub>
                          </m:e>
                        </m:d>
                      </m:e>
                      <m:sup>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1</m:t>
                            </m:r>
                          </m:num>
                          <m:den>
                            <m:r>
                              <w:rPr>
                                <w:rFonts w:ascii="Cambria Math" w:eastAsiaTheme="minorEastAsia" w:hAnsi="Cambria Math" w:cs="Times New Roman"/>
                                <w:sz w:val="16"/>
                                <w:szCs w:val="16"/>
                                <w:lang w:val="en-US"/>
                              </w:rPr>
                              <m:t>γ</m:t>
                            </m:r>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m:t>
                                    </m:r>
                                  </m:sub>
                                </m:sSub>
                              </m:e>
                            </m:d>
                          </m:den>
                        </m:f>
                      </m:sup>
                    </m:sSup>
                  </m:e>
                </m:d>
              </m:oMath>
            </m:oMathPara>
          </w:p>
        </w:tc>
        <w:tc>
          <w:tcPr>
            <w:tcW w:w="2524" w:type="dxa"/>
          </w:tcPr>
          <w:p w:rsidR="00CE325D" w:rsidRPr="000B64F4" w:rsidRDefault="00457C7F" w:rsidP="00CB671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Conversion when the diffusion resistance can be neglected</w:t>
            </w:r>
          </w:p>
          <w:p w:rsidR="00457C7F" w:rsidRPr="000B64F4" w:rsidRDefault="00457C7F" w:rsidP="00CB6712">
            <w:pPr>
              <w:pStyle w:val="PlainText"/>
              <w:rPr>
                <w:rFonts w:ascii="Times New Roman" w:eastAsiaTheme="minorEastAsia" w:hAnsi="Times New Roman" w:cs="Times New Roman"/>
                <w:sz w:val="16"/>
                <w:szCs w:val="16"/>
                <w:lang w:val="en-US"/>
              </w:rPr>
            </w:pPr>
            <m:oMathPara>
              <m:oMath>
                <m:r>
                  <w:rPr>
                    <w:rFonts w:ascii="Cambria Math" w:hAnsi="Cambria Math" w:cs="Times New Roman"/>
                    <w:sz w:val="16"/>
                    <w:szCs w:val="16"/>
                    <w:lang w:val="en-US"/>
                  </w:rPr>
                  <m:t>1-3</m:t>
                </m:r>
                <m:sSup>
                  <m:sSupPr>
                    <m:ctrlPr>
                      <w:rPr>
                        <w:rFonts w:ascii="Cambria Math" w:hAnsi="Cambria Math" w:cs="Times New Roman"/>
                        <w:i/>
                        <w:sz w:val="16"/>
                        <w:szCs w:val="16"/>
                        <w:lang w:val="en-US"/>
                      </w:rPr>
                    </m:ctrlPr>
                  </m:sSupPr>
                  <m:e>
                    <m:d>
                      <m:dPr>
                        <m:ctrlPr>
                          <w:rPr>
                            <w:rFonts w:ascii="Cambria Math" w:hAnsi="Cambria Math" w:cs="Times New Roman"/>
                            <w:i/>
                            <w:sz w:val="16"/>
                            <w:szCs w:val="16"/>
                            <w:lang w:val="en-US"/>
                          </w:rPr>
                        </m:ctrlPr>
                      </m:dPr>
                      <m:e>
                        <m:r>
                          <w:rPr>
                            <w:rFonts w:ascii="Cambria Math" w:hAnsi="Cambria Math" w:cs="Times New Roman"/>
                            <w:sz w:val="16"/>
                            <w:szCs w:val="16"/>
                            <w:lang w:val="en-US"/>
                          </w:rPr>
                          <m:t>1-</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X</m:t>
                            </m:r>
                          </m:e>
                          <m:sub>
                            <m:r>
                              <w:rPr>
                                <w:rFonts w:ascii="Cambria Math" w:hAnsi="Cambria Math" w:cs="Times New Roman"/>
                                <w:sz w:val="16"/>
                                <w:szCs w:val="16"/>
                                <w:lang w:val="en-US"/>
                              </w:rPr>
                              <m:t>s</m:t>
                            </m:r>
                          </m:sub>
                        </m:sSub>
                      </m:e>
                    </m:d>
                  </m:e>
                  <m:sup>
                    <m:f>
                      <m:fPr>
                        <m:ctrlPr>
                          <w:rPr>
                            <w:rFonts w:ascii="Cambria Math" w:hAnsi="Cambria Math" w:cs="Times New Roman"/>
                            <w:i/>
                            <w:sz w:val="16"/>
                            <w:szCs w:val="16"/>
                            <w:lang w:val="en-US"/>
                          </w:rPr>
                        </m:ctrlPr>
                      </m:fPr>
                      <m:num>
                        <m:r>
                          <w:rPr>
                            <w:rFonts w:ascii="Cambria Math" w:hAnsi="Cambria Math" w:cs="Times New Roman"/>
                            <w:sz w:val="16"/>
                            <w:szCs w:val="16"/>
                            <w:lang w:val="en-US"/>
                          </w:rPr>
                          <m:t>2</m:t>
                        </m:r>
                      </m:num>
                      <m:den>
                        <m:r>
                          <w:rPr>
                            <w:rFonts w:ascii="Cambria Math" w:hAnsi="Cambria Math" w:cs="Times New Roman"/>
                            <w:sz w:val="16"/>
                            <w:szCs w:val="16"/>
                            <w:lang w:val="en-US"/>
                          </w:rPr>
                          <m:t>3</m:t>
                        </m:r>
                      </m:den>
                    </m:f>
                  </m:sup>
                </m:sSup>
                <m:r>
                  <w:rPr>
                    <w:rFonts w:ascii="Cambria Math" w:hAnsi="Cambria Math" w:cs="Times New Roman"/>
                    <w:sz w:val="16"/>
                    <w:szCs w:val="16"/>
                    <w:lang w:val="en-US"/>
                  </w:rPr>
                  <m:t>+2</m:t>
                </m:r>
                <m:d>
                  <m:dPr>
                    <m:ctrlPr>
                      <w:rPr>
                        <w:rFonts w:ascii="Cambria Math" w:hAnsi="Cambria Math" w:cs="Times New Roman"/>
                        <w:i/>
                        <w:sz w:val="16"/>
                        <w:szCs w:val="16"/>
                        <w:lang w:val="en-US"/>
                      </w:rPr>
                    </m:ctrlPr>
                  </m:dPr>
                  <m:e>
                    <m:r>
                      <w:rPr>
                        <w:rFonts w:ascii="Cambria Math" w:hAnsi="Cambria Math" w:cs="Times New Roman"/>
                        <w:sz w:val="16"/>
                        <w:szCs w:val="16"/>
                        <w:lang w:val="en-US"/>
                      </w:rPr>
                      <m:t>1-</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X</m:t>
                        </m:r>
                      </m:e>
                      <m:sub>
                        <m:r>
                          <w:rPr>
                            <w:rFonts w:ascii="Cambria Math" w:hAnsi="Cambria Math" w:cs="Times New Roman"/>
                            <w:sz w:val="16"/>
                            <w:szCs w:val="16"/>
                            <w:lang w:val="en-US"/>
                          </w:rPr>
                          <m:t>s</m:t>
                        </m:r>
                      </m:sub>
                    </m:sSub>
                  </m:e>
                </m:d>
                <m:r>
                  <w:rPr>
                    <w:rFonts w:ascii="Cambria Math" w:hAnsi="Cambria Math" w:cs="Times New Roman"/>
                    <w:sz w:val="16"/>
                    <w:szCs w:val="16"/>
                    <w:lang w:val="en-US"/>
                  </w:rPr>
                  <m:t>=</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k</m:t>
                    </m:r>
                  </m:e>
                  <m:sub>
                    <m:r>
                      <w:rPr>
                        <w:rFonts w:ascii="Cambria Math" w:hAnsi="Cambria Math" w:cs="Times New Roman"/>
                        <w:sz w:val="16"/>
                        <w:szCs w:val="16"/>
                        <w:lang w:val="en-US"/>
                      </w:rPr>
                      <m:t>d</m:t>
                    </m:r>
                  </m:sub>
                </m:sSub>
                <m:r>
                  <w:rPr>
                    <w:rFonts w:ascii="Cambria Math" w:hAnsi="Cambria Math" w:cs="Times New Roman"/>
                    <w:sz w:val="16"/>
                    <w:szCs w:val="16"/>
                    <w:lang w:val="en-US"/>
                  </w:rPr>
                  <m:t>t</m:t>
                </m:r>
              </m:oMath>
            </m:oMathPara>
          </w:p>
          <w:p w:rsidR="00457C7F" w:rsidRPr="000B64F4" w:rsidRDefault="00EF0616" w:rsidP="00CB671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Sulfation reaction rate</w:t>
            </w:r>
          </w:p>
          <w:p w:rsidR="004A6DB2" w:rsidRPr="000B64F4" w:rsidRDefault="00EF0616" w:rsidP="00CB6712">
            <w:pPr>
              <w:pStyle w:val="PlainText"/>
              <w:rPr>
                <w:rFonts w:ascii="Times New Roman" w:hAnsi="Times New Roman" w:cs="Times New Roman"/>
                <w:sz w:val="16"/>
                <w:szCs w:val="16"/>
                <w:lang w:val="en-US"/>
              </w:rPr>
            </w:pPr>
            <w:r w:rsidRPr="000B64F4">
              <w:rPr>
                <w:rFonts w:ascii="Times New Roman" w:eastAsiaTheme="minorEastAsia" w:hAnsi="Times New Roman" w:cs="Times New Roman"/>
                <w:sz w:val="16"/>
                <w:szCs w:val="16"/>
                <w:lang w:val="en-US"/>
              </w:rPr>
              <w:t xml:space="preserve"> </w:t>
            </w:r>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k</m:t>
                  </m:r>
                </m:e>
                <m:sub>
                  <m:r>
                    <w:rPr>
                      <w:rFonts w:ascii="Cambria Math" w:hAnsi="Cambria Math" w:cs="Times New Roman"/>
                      <w:sz w:val="16"/>
                      <w:szCs w:val="16"/>
                      <w:lang w:val="en-US"/>
                    </w:rPr>
                    <m:t>d</m:t>
                  </m:r>
                </m:sub>
              </m:sSub>
              <m:r>
                <w:rPr>
                  <w:rFonts w:ascii="Cambria Math" w:hAnsi="Cambria Math" w:cs="Times New Roman"/>
                  <w:sz w:val="16"/>
                  <w:szCs w:val="16"/>
                  <w:lang w:val="en-US"/>
                </w:rPr>
                <m:t>=2,65</m:t>
              </m:r>
              <m:sSubSup>
                <m:sSubSupPr>
                  <m:ctrlPr>
                    <w:rPr>
                      <w:rFonts w:ascii="Cambria Math" w:hAnsi="Cambria Math" w:cs="Times New Roman"/>
                      <w:i/>
                      <w:sz w:val="16"/>
                      <w:szCs w:val="16"/>
                      <w:lang w:val="en-US"/>
                    </w:rPr>
                  </m:ctrlPr>
                </m:sSubSupPr>
                <m:e>
                  <m:r>
                    <w:rPr>
                      <w:rFonts w:ascii="Cambria Math" w:hAnsi="Cambria Math" w:cs="Times New Roman"/>
                      <w:sz w:val="16"/>
                      <w:szCs w:val="16"/>
                      <w:lang w:val="en-US"/>
                    </w:rPr>
                    <m:t>S</m:t>
                  </m:r>
                </m:e>
                <m:sub>
                  <m:r>
                    <w:rPr>
                      <w:rFonts w:ascii="Cambria Math" w:hAnsi="Cambria Math" w:cs="Times New Roman"/>
                      <w:sz w:val="16"/>
                      <w:szCs w:val="16"/>
                      <w:lang w:val="en-US"/>
                    </w:rPr>
                    <m:t>B</m:t>
                  </m:r>
                </m:sub>
                <m:sup>
                  <m:r>
                    <w:rPr>
                      <w:rFonts w:ascii="Cambria Math" w:hAnsi="Cambria Math" w:cs="Times New Roman"/>
                      <w:sz w:val="16"/>
                      <w:szCs w:val="16"/>
                      <w:lang w:val="en-US"/>
                    </w:rPr>
                    <m:t>2</m:t>
                  </m:r>
                </m:sup>
              </m:sSubSup>
              <m:sSubSup>
                <m:sSubSupPr>
                  <m:ctrlPr>
                    <w:rPr>
                      <w:rFonts w:ascii="Cambria Math" w:hAnsi="Cambria Math" w:cs="Times New Roman"/>
                      <w:i/>
                      <w:sz w:val="16"/>
                      <w:szCs w:val="16"/>
                      <w:lang w:val="en-US"/>
                    </w:rPr>
                  </m:ctrlPr>
                </m:sSubSupPr>
                <m:e>
                  <m:r>
                    <w:rPr>
                      <w:rFonts w:ascii="Cambria Math" w:hAnsi="Cambria Math" w:cs="Times New Roman"/>
                      <w:sz w:val="16"/>
                      <w:szCs w:val="16"/>
                      <w:lang w:val="en-US"/>
                    </w:rPr>
                    <m:t>P</m:t>
                  </m:r>
                </m:e>
                <m:sub>
                  <m:sSub>
                    <m:sSubPr>
                      <m:ctrlPr>
                        <w:rPr>
                          <w:rFonts w:ascii="Cambria Math" w:hAnsi="Cambria Math" w:cs="Times New Roman"/>
                          <w:sz w:val="16"/>
                          <w:szCs w:val="16"/>
                          <w:lang w:val="en-US"/>
                        </w:rPr>
                      </m:ctrlPr>
                    </m:sSubPr>
                    <m:e>
                      <m:r>
                        <m:rPr>
                          <m:sty m:val="p"/>
                        </m:rPr>
                        <w:rPr>
                          <w:rFonts w:ascii="Cambria Math" w:hAnsi="Cambria Math" w:cs="Times New Roman"/>
                          <w:sz w:val="16"/>
                          <w:szCs w:val="16"/>
                          <w:lang w:val="en-US"/>
                        </w:rPr>
                        <m:t>SO</m:t>
                      </m:r>
                    </m:e>
                    <m:sub>
                      <m:r>
                        <w:rPr>
                          <w:rFonts w:ascii="Cambria Math" w:hAnsi="Cambria Math" w:cs="Times New Roman"/>
                          <w:sz w:val="16"/>
                          <w:szCs w:val="16"/>
                          <w:lang w:val="en-US"/>
                        </w:rPr>
                        <m:t>2</m:t>
                      </m:r>
                    </m:sub>
                  </m:sSub>
                </m:sub>
                <m:sup>
                  <m:r>
                    <w:rPr>
                      <w:rFonts w:ascii="Cambria Math" w:hAnsi="Cambria Math" w:cs="Times New Roman"/>
                      <w:sz w:val="16"/>
                      <w:szCs w:val="16"/>
                      <w:lang w:val="en-US"/>
                    </w:rPr>
                    <m:t>0,64</m:t>
                  </m:r>
                </m:sup>
              </m:sSubSup>
              <m:r>
                <m:rPr>
                  <m:sty m:val="p"/>
                </m:rPr>
                <w:rPr>
                  <w:rFonts w:ascii="Cambria Math" w:hAnsi="Cambria Math" w:cs="Times New Roman"/>
                  <w:sz w:val="16"/>
                  <w:szCs w:val="16"/>
                  <w:lang w:val="en-US"/>
                </w:rPr>
                <m:t>exp⁡</m:t>
              </m:r>
              <m:r>
                <w:rPr>
                  <w:rFonts w:ascii="Cambria Math" w:hAnsi="Cambria Math" w:cs="Times New Roman"/>
                  <w:sz w:val="16"/>
                  <w:szCs w:val="16"/>
                  <w:lang w:val="en-US"/>
                </w:rPr>
                <m:t>(-</m:t>
              </m:r>
              <m:f>
                <m:fPr>
                  <m:ctrlPr>
                    <w:rPr>
                      <w:rFonts w:ascii="Cambria Math" w:hAnsi="Cambria Math" w:cs="Times New Roman"/>
                      <w:i/>
                      <w:sz w:val="16"/>
                      <w:szCs w:val="16"/>
                      <w:lang w:val="en-US"/>
                    </w:rPr>
                  </m:ctrlPr>
                </m:fPr>
                <m:num>
                  <m:r>
                    <w:rPr>
                      <w:rFonts w:ascii="Cambria Math" w:hAnsi="Cambria Math" w:cs="Times New Roman"/>
                      <w:sz w:val="16"/>
                      <w:szCs w:val="16"/>
                      <w:lang w:val="en-US"/>
                    </w:rPr>
                    <m:t>36600</m:t>
                  </m:r>
                </m:num>
                <m:den>
                  <m:r>
                    <w:rPr>
                      <w:rFonts w:ascii="Cambria Math" w:hAnsi="Cambria Math" w:cs="Times New Roman"/>
                      <w:sz w:val="16"/>
                      <w:szCs w:val="16"/>
                      <w:lang w:val="en-US"/>
                    </w:rPr>
                    <m:t>RT</m:t>
                  </m:r>
                </m:den>
              </m:f>
              <m:r>
                <w:rPr>
                  <w:rFonts w:ascii="Cambria Math" w:hAnsi="Cambria Math" w:cs="Times New Roman"/>
                  <w:sz w:val="16"/>
                  <w:szCs w:val="16"/>
                  <w:lang w:val="en-US"/>
                </w:rPr>
                <m:t>)</m:t>
              </m:r>
            </m:oMath>
          </w:p>
        </w:tc>
      </w:tr>
      <w:tr w:rsidR="000B64F4" w:rsidRPr="000B64F4" w:rsidTr="00B85687">
        <w:tc>
          <w:tcPr>
            <w:tcW w:w="981" w:type="dxa"/>
          </w:tcPr>
          <w:p w:rsidR="004A6DB2" w:rsidRPr="000B64F4" w:rsidRDefault="004A6DB2"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Hu and Scaroni</w:t>
            </w:r>
          </w:p>
        </w:tc>
        <w:tc>
          <w:tcPr>
            <w:tcW w:w="3249" w:type="dxa"/>
          </w:tcPr>
          <w:p w:rsidR="00163B40" w:rsidRPr="000B64F4" w:rsidRDefault="004A6DB2" w:rsidP="004A6DB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Calcination rate</w:t>
            </w:r>
          </w:p>
          <w:p w:rsidR="004A6DB2" w:rsidRPr="000B64F4" w:rsidRDefault="00851D6A" w:rsidP="004A6DB2">
            <w:pPr>
              <w:pStyle w:val="PlainText"/>
              <w:rPr>
                <w:rFonts w:ascii="Times New Roman" w:eastAsiaTheme="minorEastAsia"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R</m:t>
                    </m:r>
                  </m:e>
                  <m:sub>
                    <m: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m:rPr>
                        <m:sty m:val="p"/>
                      </m:rPr>
                      <w:rPr>
                        <w:rFonts w:ascii="Cambria Math" w:eastAsiaTheme="minorEastAsia" w:hAnsi="Cambria Math" w:cs="Times New Roman"/>
                        <w:sz w:val="16"/>
                        <w:szCs w:val="16"/>
                        <w:lang w:val="en-US"/>
                      </w:rPr>
                      <m:t>c</m:t>
                    </m:r>
                  </m:sub>
                </m:sSub>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A</m:t>
                    </m:r>
                  </m:e>
                  <m:sub>
                    <m:r>
                      <w:rPr>
                        <w:rFonts w:ascii="Cambria Math" w:eastAsiaTheme="minorEastAsia" w:hAnsi="Cambria Math" w:cs="Times New Roman"/>
                        <w:sz w:val="16"/>
                        <w:szCs w:val="16"/>
                        <w:lang w:val="en-US"/>
                      </w:rPr>
                      <m:t>Ca</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CO</m:t>
                        </m:r>
                      </m:e>
                      <m:sub>
                        <m:r>
                          <w:rPr>
                            <w:rFonts w:ascii="Cambria Math" w:eastAsiaTheme="minorEastAsia" w:hAnsi="Cambria Math" w:cs="Times New Roman"/>
                            <w:sz w:val="16"/>
                            <w:szCs w:val="16"/>
                            <w:lang w:val="en-US"/>
                          </w:rPr>
                          <m:t>3</m:t>
                        </m:r>
                      </m:sub>
                    </m:sSub>
                  </m:sub>
                </m:sSub>
              </m:oMath>
            </m:oMathPara>
          </w:p>
          <w:p w:rsidR="004A6DB2" w:rsidRPr="000B64F4" w:rsidRDefault="004A6DB2" w:rsidP="004A6DB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Reaction rate coefficient</w:t>
            </w:r>
          </w:p>
          <w:p w:rsidR="004A6DB2" w:rsidRPr="000B64F4" w:rsidRDefault="00851D6A" w:rsidP="004A6DB2">
            <w:pPr>
              <w:pStyle w:val="PlainText"/>
              <w:rPr>
                <w:rFonts w:ascii="Times New Roman" w:eastAsiaTheme="minorEastAsia"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m:rPr>
                        <m:sty m:val="p"/>
                      </m:rP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=6.078×</m:t>
                </m:r>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10</m:t>
                    </m:r>
                  </m:e>
                  <m:sup>
                    <m:r>
                      <w:rPr>
                        <w:rFonts w:ascii="Cambria Math" w:eastAsiaTheme="minorEastAsia" w:hAnsi="Cambria Math" w:cs="Times New Roman"/>
                        <w:sz w:val="16"/>
                        <w:szCs w:val="16"/>
                        <w:lang w:val="en-US"/>
                      </w:rPr>
                      <m:t>7</m:t>
                    </m:r>
                  </m:sup>
                </m:sSup>
                <m:r>
                  <m:rPr>
                    <m:sty m:val="p"/>
                  </m:rPr>
                  <w:rPr>
                    <w:rFonts w:ascii="Cambria Math" w:eastAsiaTheme="minorEastAsia" w:hAnsi="Cambria Math" w:cs="Times New Roman"/>
                    <w:sz w:val="16"/>
                    <w:szCs w:val="16"/>
                    <w:lang w:val="en-US"/>
                  </w:rPr>
                  <m:t>exp⁡</m:t>
                </m:r>
                <m:d>
                  <m:dPr>
                    <m:ctrlPr>
                      <w:rPr>
                        <w:rFonts w:ascii="Cambria Math" w:eastAsiaTheme="minorEastAsia" w:hAnsi="Cambria Math" w:cs="Times New Roman"/>
                        <w:i/>
                        <w:sz w:val="16"/>
                        <w:szCs w:val="16"/>
                        <w:lang w:val="en-US"/>
                      </w:rPr>
                    </m:ctrlPr>
                  </m:dPr>
                  <m:e>
                    <m:r>
                      <w:rPr>
                        <w:rFonts w:ascii="Cambria Math" w:eastAsiaTheme="minorEastAsia" w:hAnsi="Cambria Math" w:cs="Times New Roman"/>
                        <w:sz w:val="16"/>
                        <w:szCs w:val="16"/>
                        <w:lang w:val="en-US"/>
                      </w:rPr>
                      <m:t>-205000/RT</m:t>
                    </m:r>
                  </m:e>
                </m:d>
              </m:oMath>
            </m:oMathPara>
          </w:p>
          <w:p w:rsidR="00CE0127" w:rsidRPr="000B64F4" w:rsidRDefault="004A6DB2" w:rsidP="004A6DB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Reaction rate coefficient correction</w:t>
            </w:r>
          </w:p>
          <w:p w:rsidR="00CE0127" w:rsidRPr="000B64F4" w:rsidRDefault="00851D6A" w:rsidP="004A6DB2">
            <w:pPr>
              <w:pStyle w:val="PlainText"/>
              <w:rPr>
                <w:rFonts w:ascii="Times New Roman" w:eastAsiaTheme="minorEastAsia"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m:rPr>
                        <m:sty m:val="p"/>
                      </m:rP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k</m:t>
                        </m:r>
                      </m:e>
                      <m:sup>
                        <m:r>
                          <w:rPr>
                            <w:rFonts w:ascii="Cambria Math" w:eastAsiaTheme="minorEastAsia" w:hAnsi="Cambria Math" w:cs="Times New Roman"/>
                            <w:sz w:val="16"/>
                            <w:szCs w:val="16"/>
                            <w:lang w:val="en-US"/>
                          </w:rPr>
                          <m:t>'</m:t>
                        </m:r>
                      </m:sup>
                    </m:sSup>
                  </m:e>
                  <m:sub>
                    <m:r>
                      <m:rPr>
                        <m:sty m:val="p"/>
                      </m:rP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A</m:t>
                </m:r>
              </m:oMath>
            </m:oMathPara>
          </w:p>
          <w:p w:rsidR="004A6DB2" w:rsidRPr="000B64F4" w:rsidRDefault="00CE0127" w:rsidP="004A6DB2">
            <w:pPr>
              <w:pStyle w:val="PlainText"/>
              <w:rPr>
                <w:rFonts w:ascii="Times New Roman" w:eastAsiaTheme="minorEastAsia" w:hAnsi="Times New Roman" w:cs="Times New Roman"/>
                <w:sz w:val="16"/>
                <w:szCs w:val="16"/>
                <w:lang w:val="en-US"/>
              </w:rPr>
            </w:pPr>
            <m:oMathPara>
              <m:oMath>
                <m:r>
                  <w:rPr>
                    <w:rFonts w:ascii="Cambria Math" w:eastAsiaTheme="minorEastAsia" w:hAnsi="Cambria Math" w:cs="Times New Roman"/>
                    <w:sz w:val="16"/>
                    <w:szCs w:val="16"/>
                    <w:lang w:val="en-US"/>
                  </w:rPr>
                  <m:t>A=</m:t>
                </m:r>
                <m:d>
                  <m:dPr>
                    <m:begChr m:val="{"/>
                    <m:endChr m:val=""/>
                    <m:ctrlPr>
                      <w:rPr>
                        <w:rFonts w:ascii="Cambria Math" w:eastAsiaTheme="minorEastAsia" w:hAnsi="Cambria Math" w:cs="Times New Roman"/>
                        <w:i/>
                        <w:sz w:val="16"/>
                        <w:szCs w:val="16"/>
                        <w:lang w:val="en-US"/>
                      </w:rPr>
                    </m:ctrlPr>
                  </m:dPr>
                  <m:e>
                    <m:m>
                      <m:mPr>
                        <m:mcs>
                          <m:mc>
                            <m:mcPr>
                              <m:count m:val="3"/>
                              <m:mcJc m:val="center"/>
                            </m:mcPr>
                          </m:mc>
                        </m:mcs>
                        <m:ctrlPr>
                          <w:rPr>
                            <w:rFonts w:ascii="Cambria Math" w:eastAsiaTheme="minorEastAsia" w:hAnsi="Cambria Math" w:cs="Times New Roman"/>
                            <w:i/>
                            <w:sz w:val="16"/>
                            <w:szCs w:val="16"/>
                            <w:lang w:val="en-US"/>
                          </w:rPr>
                        </m:ctrlPr>
                      </m:mPr>
                      <m:mr>
                        <m:e>
                          <m:f>
                            <m:fPr>
                              <m:type m:val="lin"/>
                              <m:ctrlPr>
                                <w:rPr>
                                  <w:rFonts w:ascii="Cambria Math" w:eastAsiaTheme="minorEastAsia" w:hAnsi="Cambria Math" w:cs="Times New Roman"/>
                                  <w:i/>
                                  <w:sz w:val="16"/>
                                  <w:szCs w:val="16"/>
                                  <w:lang w:val="en-US"/>
                                </w:rPr>
                              </m:ctrlPr>
                            </m:fPr>
                            <m:num>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e>
                              </m:d>
                            </m:num>
                            <m:den>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den>
                          </m:f>
                        </m:e>
                        <m:e>
                          <m:r>
                            <w:rPr>
                              <w:rFonts w:ascii="Cambria Math" w:eastAsiaTheme="minorEastAsia" w:hAnsi="Cambria Math" w:cs="Times New Roman"/>
                              <w:sz w:val="16"/>
                              <w:szCs w:val="16"/>
                              <w:lang w:val="en-US"/>
                            </w:rPr>
                            <m:t>|</m:t>
                          </m:r>
                        </m:e>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10</m:t>
                              </m:r>
                            </m:e>
                            <m:sup>
                              <m:r>
                                <w:rPr>
                                  <w:rFonts w:ascii="Cambria Math" w:eastAsiaTheme="minorEastAsia" w:hAnsi="Cambria Math" w:cs="Times New Roman"/>
                                  <w:sz w:val="16"/>
                                  <w:szCs w:val="16"/>
                                  <w:lang w:val="en-US"/>
                                </w:rPr>
                                <m:t>-2</m:t>
                              </m:r>
                            </m:sup>
                          </m:sSup>
                          <m:r>
                            <w:rPr>
                              <w:rFonts w:ascii="Cambria Math" w:eastAsiaTheme="minorEastAsia" w:hAnsi="Cambria Math" w:cs="Times New Roman"/>
                              <w:sz w:val="16"/>
                              <w:szCs w:val="16"/>
                              <w:lang w:val="en-US"/>
                            </w:rPr>
                            <m:t>&lt;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r>
                            <w:rPr>
                              <w:rFonts w:ascii="Cambria Math" w:eastAsiaTheme="minorEastAsia" w:hAnsi="Cambria Math" w:cs="Times New Roman"/>
                              <w:sz w:val="16"/>
                              <w:szCs w:val="16"/>
                              <w:lang w:val="en-US"/>
                            </w:rPr>
                            <m:t>&lt;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e>
                      </m:mr>
                      <m:mr>
                        <m:e>
                          <m:r>
                            <w:rPr>
                              <w:rFonts w:ascii="Cambria Math" w:eastAsiaTheme="minorEastAsia" w:hAnsi="Cambria Math" w:cs="Times New Roman"/>
                              <w:sz w:val="16"/>
                              <w:szCs w:val="16"/>
                              <w:lang w:val="en-US"/>
                            </w:rPr>
                            <m:t>1</m:t>
                          </m:r>
                        </m:e>
                        <m:e>
                          <m:r>
                            <w:rPr>
                              <w:rFonts w:ascii="Cambria Math" w:eastAsiaTheme="minorEastAsia" w:hAnsi="Cambria Math" w:cs="Times New Roman"/>
                              <w:sz w:val="16"/>
                              <w:szCs w:val="16"/>
                              <w:lang w:val="en-US"/>
                            </w:rPr>
                            <m:t>|</m:t>
                          </m:r>
                        </m:e>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10</m:t>
                              </m:r>
                            </m:e>
                            <m:sup>
                              <m:r>
                                <w:rPr>
                                  <w:rFonts w:ascii="Cambria Math" w:eastAsiaTheme="minorEastAsia" w:hAnsi="Cambria Math" w:cs="Times New Roman"/>
                                  <w:sz w:val="16"/>
                                  <w:szCs w:val="16"/>
                                  <w:lang w:val="en-US"/>
                                </w:rPr>
                                <m:t>-2</m:t>
                              </m:r>
                            </m:sup>
                          </m:sSup>
                        </m:e>
                      </m:mr>
                    </m:m>
                  </m:e>
                </m:d>
              </m:oMath>
            </m:oMathPara>
          </w:p>
          <w:p w:rsidR="004A6DB2" w:rsidRPr="000B64F4" w:rsidRDefault="004A6DB2" w:rsidP="00CB6712">
            <w:pPr>
              <w:pStyle w:val="PlainText"/>
              <w:rPr>
                <w:rFonts w:ascii="Times New Roman" w:hAnsi="Times New Roman" w:cs="Times New Roman"/>
                <w:sz w:val="16"/>
                <w:szCs w:val="16"/>
                <w:lang w:val="en-US"/>
              </w:rPr>
            </w:pPr>
          </w:p>
        </w:tc>
        <w:tc>
          <w:tcPr>
            <w:tcW w:w="2488" w:type="dxa"/>
          </w:tcPr>
          <w:p w:rsidR="004A6DB2" w:rsidRPr="000B64F4" w:rsidRDefault="004A6DB2" w:rsidP="00CB6712">
            <w:pPr>
              <w:pStyle w:val="PlainText"/>
              <w:rPr>
                <w:rFonts w:ascii="Times New Roman" w:hAnsi="Times New Roman" w:cs="Times New Roman"/>
                <w:sz w:val="16"/>
                <w:szCs w:val="16"/>
                <w:lang w:val="en-US"/>
              </w:rPr>
            </w:pPr>
          </w:p>
        </w:tc>
        <w:tc>
          <w:tcPr>
            <w:tcW w:w="2524" w:type="dxa"/>
          </w:tcPr>
          <w:p w:rsidR="004A6DB2" w:rsidRPr="000B64F4" w:rsidRDefault="004A6DB2" w:rsidP="00CB6712">
            <w:pPr>
              <w:pStyle w:val="PlainText"/>
              <w:rPr>
                <w:rFonts w:ascii="Times New Roman" w:hAnsi="Times New Roman" w:cs="Times New Roman"/>
                <w:sz w:val="16"/>
                <w:szCs w:val="16"/>
                <w:lang w:val="en-US"/>
              </w:rPr>
            </w:pPr>
          </w:p>
        </w:tc>
      </w:tr>
      <w:tr w:rsidR="000B64F4" w:rsidRPr="000B64F4" w:rsidTr="00B85687">
        <w:tc>
          <w:tcPr>
            <w:tcW w:w="981" w:type="dxa"/>
          </w:tcPr>
          <w:p w:rsidR="004A6DB2" w:rsidRPr="000B64F4" w:rsidRDefault="004A6DB2"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Silcox</w:t>
            </w:r>
          </w:p>
        </w:tc>
        <w:tc>
          <w:tcPr>
            <w:tcW w:w="3249" w:type="dxa"/>
          </w:tcPr>
          <w:p w:rsidR="004A6DB2" w:rsidRPr="000B64F4" w:rsidRDefault="004A6DB2" w:rsidP="00BD693D">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Calcination rate</w:t>
            </w:r>
          </w:p>
          <w:p w:rsidR="004A6DB2" w:rsidRPr="000B64F4" w:rsidRDefault="00851D6A" w:rsidP="00BD693D">
            <w:pPr>
              <w:pStyle w:val="PlainText"/>
              <w:rPr>
                <w:rFonts w:ascii="Times New Roman" w:eastAsiaTheme="minorEastAsia"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R</m:t>
                    </m:r>
                  </m:e>
                  <m:sub>
                    <m: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m:rPr>
                        <m:sty m:val="p"/>
                      </m:rPr>
                      <w:rPr>
                        <w:rFonts w:ascii="Cambria Math" w:eastAsiaTheme="minorEastAsia" w:hAnsi="Cambria Math" w:cs="Times New Roman"/>
                        <w:sz w:val="16"/>
                        <w:szCs w:val="16"/>
                        <w:lang w:val="en-US"/>
                      </w:rPr>
                      <m:t>D</m:t>
                    </m:r>
                  </m:sub>
                </m:sSub>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e>
                </m:d>
              </m:oMath>
            </m:oMathPara>
          </w:p>
          <w:p w:rsidR="004A6DB2" w:rsidRPr="000B64F4" w:rsidRDefault="004A6DB2" w:rsidP="00BD693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Reaction rate coefficient</w:t>
            </w:r>
          </w:p>
          <w:p w:rsidR="004A6DB2" w:rsidRPr="000B64F4" w:rsidRDefault="00851D6A" w:rsidP="00BD693D">
            <w:pPr>
              <w:pStyle w:val="PlainText"/>
              <w:rPr>
                <w:rFonts w:ascii="Times New Roman"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m:rPr>
                        <m:sty m:val="p"/>
                      </m:rPr>
                      <w:rPr>
                        <w:rFonts w:ascii="Cambria Math" w:eastAsiaTheme="minorEastAsia" w:hAnsi="Cambria Math" w:cs="Times New Roman"/>
                        <w:sz w:val="16"/>
                        <w:szCs w:val="16"/>
                        <w:lang w:val="en-US"/>
                      </w:rPr>
                      <m:t>D</m:t>
                    </m:r>
                  </m:sub>
                </m:sSub>
                <m:r>
                  <w:rPr>
                    <w:rFonts w:ascii="Cambria Math" w:eastAsiaTheme="minorEastAsia" w:hAnsi="Cambria Math" w:cs="Times New Roman"/>
                    <w:sz w:val="16"/>
                    <w:szCs w:val="16"/>
                    <w:lang w:val="en-US"/>
                  </w:rPr>
                  <m:t>=1,22</m:t>
                </m:r>
                <m:r>
                  <m:rPr>
                    <m:sty m:val="p"/>
                  </m:rPr>
                  <w:rPr>
                    <w:rFonts w:ascii="Cambria Math" w:eastAsiaTheme="minorEastAsia" w:hAnsi="Cambria Math" w:cs="Times New Roman"/>
                    <w:sz w:val="16"/>
                    <w:szCs w:val="16"/>
                    <w:lang w:val="en-US"/>
                  </w:rPr>
                  <m:t>exp⁡</m:t>
                </m:r>
                <m:r>
                  <w:rPr>
                    <w:rFonts w:ascii="Cambria Math" w:eastAsiaTheme="minorEastAsia" w:hAnsi="Cambria Math" w:cs="Times New Roman"/>
                    <w:sz w:val="16"/>
                    <w:szCs w:val="16"/>
                    <w:lang w:val="en-US"/>
                  </w:rPr>
                  <m:t>(-</m:t>
                </m:r>
                <m:f>
                  <m:fPr>
                    <m:type m:val="lin"/>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4026</m:t>
                    </m:r>
                  </m:num>
                  <m:den>
                    <m:r>
                      <w:rPr>
                        <w:rFonts w:ascii="Cambria Math" w:eastAsiaTheme="minorEastAsia" w:hAnsi="Cambria Math" w:cs="Times New Roman"/>
                        <w:sz w:val="16"/>
                        <w:szCs w:val="16"/>
                        <w:lang w:val="en-US"/>
                      </w:rPr>
                      <m:t>T</m:t>
                    </m:r>
                  </m:den>
                </m:f>
                <m:r>
                  <w:rPr>
                    <w:rFonts w:ascii="Cambria Math" w:eastAsiaTheme="minorEastAsia" w:hAnsi="Cambria Math" w:cs="Times New Roman"/>
                    <w:sz w:val="16"/>
                    <w:szCs w:val="16"/>
                    <w:lang w:val="en-US"/>
                  </w:rPr>
                  <m:t>)</m:t>
                </m:r>
              </m:oMath>
            </m:oMathPara>
          </w:p>
        </w:tc>
        <w:tc>
          <w:tcPr>
            <w:tcW w:w="2488" w:type="dxa"/>
          </w:tcPr>
          <w:p w:rsidR="004A6DB2" w:rsidRPr="000B64F4" w:rsidRDefault="00851D6A" w:rsidP="00CB6712">
            <w:pPr>
              <w:pStyle w:val="PlainText"/>
              <w:rPr>
                <w:rFonts w:ascii="Times New Roman" w:eastAsiaTheme="minorEastAsia" w:hAnsi="Times New Roman" w:cs="Times New Roman"/>
                <w:sz w:val="16"/>
                <w:szCs w:val="16"/>
                <w:lang w:val="en-US"/>
              </w:rPr>
            </w:pPr>
            <m:oMathPara>
              <m:oMath>
                <m:f>
                  <m:fPr>
                    <m:ctrlPr>
                      <w:rPr>
                        <w:rFonts w:ascii="Cambria Math" w:eastAsiaTheme="minorEastAsia" w:hAnsi="Cambria Math" w:cs="Times New Roman"/>
                        <w:i/>
                        <w:sz w:val="16"/>
                        <w:szCs w:val="16"/>
                        <w:lang w:val="en-US"/>
                      </w:rPr>
                    </m:ctrlPr>
                  </m:fPr>
                  <m:num>
                    <m:r>
                      <m:rPr>
                        <m:sty m:val="p"/>
                      </m:rPr>
                      <w:rPr>
                        <w:rFonts w:ascii="Cambria Math" w:eastAsiaTheme="minorEastAsia" w:hAnsi="Cambria Math" w:cs="Times New Roman"/>
                        <w:sz w:val="16"/>
                        <w:szCs w:val="16"/>
                        <w:lang w:val="en-US"/>
                      </w:rPr>
                      <m:t>d</m:t>
                    </m:r>
                    <m:r>
                      <w:rPr>
                        <w:rFonts w:ascii="Cambria Math" w:eastAsiaTheme="minorEastAsia" w:hAnsi="Cambria Math" w:cs="Times New Roman"/>
                        <w:sz w:val="16"/>
                        <w:szCs w:val="16"/>
                        <w:lang w:val="en-US"/>
                      </w:rPr>
                      <m:t>S</m:t>
                    </m:r>
                  </m:num>
                  <m:den>
                    <m:r>
                      <m:rPr>
                        <m:sty m:val="p"/>
                      </m:rPr>
                      <w:rPr>
                        <w:rFonts w:ascii="Cambria Math" w:eastAsiaTheme="minorEastAsia" w:hAnsi="Cambria Math" w:cs="Times New Roman"/>
                        <w:sz w:val="16"/>
                        <w:szCs w:val="16"/>
                        <w:lang w:val="en-US"/>
                      </w:rPr>
                      <m:t>d</m:t>
                    </m:r>
                    <m:r>
                      <w:rPr>
                        <w:rFonts w:ascii="Cambria Math" w:eastAsiaTheme="minorEastAsia" w:hAnsi="Cambria Math" w:cs="Times New Roman"/>
                        <w:sz w:val="16"/>
                        <w:szCs w:val="16"/>
                        <w:lang w:val="en-US"/>
                      </w:rPr>
                      <m:t>t</m:t>
                    </m:r>
                  </m:den>
                </m:f>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w:rPr>
                        <w:rFonts w:ascii="Cambria Math" w:eastAsiaTheme="minorEastAsia" w:hAnsi="Cambria Math" w:cs="Times New Roman"/>
                        <w:sz w:val="16"/>
                        <w:szCs w:val="16"/>
                        <w:lang w:val="en-US"/>
                      </w:rPr>
                      <m:t>s</m:t>
                    </m:r>
                  </m:sub>
                </m:sSub>
                <m:sSup>
                  <m:sSupPr>
                    <m:ctrlPr>
                      <w:rPr>
                        <w:rFonts w:ascii="Cambria Math" w:eastAsiaTheme="minorEastAsia" w:hAnsi="Cambria Math" w:cs="Times New Roman"/>
                        <w:i/>
                        <w:sz w:val="16"/>
                        <w:szCs w:val="16"/>
                        <w:lang w:val="en-US"/>
                      </w:rPr>
                    </m:ctrlPr>
                  </m:sSupPr>
                  <m:e>
                    <m:d>
                      <m:dPr>
                        <m:ctrlPr>
                          <w:rPr>
                            <w:rFonts w:ascii="Cambria Math" w:eastAsiaTheme="minorEastAsia" w:hAnsi="Cambria Math" w:cs="Times New Roman"/>
                            <w:i/>
                            <w:sz w:val="16"/>
                            <w:szCs w:val="16"/>
                            <w:lang w:val="en-US"/>
                          </w:rPr>
                        </m:ctrlPr>
                      </m:dPr>
                      <m:e>
                        <m:r>
                          <w:rPr>
                            <w:rFonts w:ascii="Cambria Math" w:eastAsiaTheme="minorEastAsia" w:hAnsi="Cambria Math" w:cs="Times New Roman"/>
                            <w:sz w:val="16"/>
                            <w:szCs w:val="16"/>
                            <w:lang w:val="en-US"/>
                          </w:rPr>
                          <m:t>S-</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S</m:t>
                            </m:r>
                          </m:e>
                          <m:sub>
                            <m:r>
                              <w:rPr>
                                <w:rFonts w:ascii="Cambria Math" w:eastAsiaTheme="minorEastAsia" w:hAnsi="Cambria Math" w:cs="Times New Roman"/>
                                <w:sz w:val="16"/>
                                <w:szCs w:val="16"/>
                                <w:lang w:val="en-US"/>
                              </w:rPr>
                              <m:t>as</m:t>
                            </m:r>
                          </m:sub>
                        </m:sSub>
                      </m:e>
                    </m:d>
                  </m:e>
                  <m:sup>
                    <m:r>
                      <w:rPr>
                        <w:rFonts w:ascii="Cambria Math" w:eastAsiaTheme="minorEastAsia" w:hAnsi="Cambria Math" w:cs="Times New Roman"/>
                        <w:sz w:val="16"/>
                        <w:szCs w:val="16"/>
                        <w:lang w:val="en-US"/>
                      </w:rPr>
                      <m:t>2</m:t>
                    </m:r>
                  </m:sup>
                </m:sSup>
              </m:oMath>
            </m:oMathPara>
          </w:p>
          <w:p w:rsidR="00CA16AD" w:rsidRPr="000B64F4" w:rsidRDefault="00851D6A" w:rsidP="00CA16AD">
            <w:pPr>
              <w:pStyle w:val="PlainText"/>
              <w:rPr>
                <w:rFonts w:ascii="Times New Roman"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w:rPr>
                        <w:rFonts w:ascii="Cambria Math" w:eastAsiaTheme="minorEastAsia" w:hAnsi="Cambria Math" w:cs="Times New Roman"/>
                        <w:sz w:val="16"/>
                        <w:szCs w:val="16"/>
                        <w:lang w:val="en-US"/>
                      </w:rPr>
                      <m:t>s</m:t>
                    </m:r>
                  </m:sub>
                </m:sSub>
                <m:r>
                  <w:rPr>
                    <w:rFonts w:ascii="Cambria Math" w:eastAsiaTheme="minorEastAsia" w:hAnsi="Cambria Math" w:cs="Times New Roman"/>
                    <w:sz w:val="16"/>
                    <w:szCs w:val="16"/>
                    <w:lang w:val="en-US"/>
                  </w:rPr>
                  <m:t>=A</m:t>
                </m:r>
                <m:func>
                  <m:funcPr>
                    <m:ctrlPr>
                      <w:rPr>
                        <w:rFonts w:ascii="Cambria Math" w:eastAsiaTheme="minorEastAsia" w:hAnsi="Cambria Math" w:cs="Times New Roman"/>
                        <w:i/>
                        <w:sz w:val="16"/>
                        <w:szCs w:val="16"/>
                        <w:lang w:val="en-US"/>
                      </w:rPr>
                    </m:ctrlPr>
                  </m:funcPr>
                  <m:fName>
                    <m:r>
                      <m:rPr>
                        <m:sty m:val="p"/>
                      </m:rPr>
                      <w:rPr>
                        <w:rFonts w:ascii="Cambria Math" w:eastAsiaTheme="minorEastAsia" w:hAnsi="Cambria Math" w:cs="Times New Roman"/>
                        <w:sz w:val="16"/>
                        <w:szCs w:val="16"/>
                        <w:lang w:val="en-US"/>
                      </w:rPr>
                      <m:t>exp</m:t>
                    </m:r>
                  </m:fName>
                  <m:e>
                    <m:d>
                      <m:dPr>
                        <m:ctrlPr>
                          <w:rPr>
                            <w:rFonts w:ascii="Cambria Math" w:eastAsiaTheme="minorEastAsia" w:hAnsi="Cambria Math" w:cs="Times New Roman"/>
                            <w:i/>
                            <w:sz w:val="16"/>
                            <w:szCs w:val="16"/>
                            <w:lang w:val="en-US"/>
                          </w:rPr>
                        </m:ctrlPr>
                      </m:dPr>
                      <m:e>
                        <m:r>
                          <w:rPr>
                            <w:rFonts w:ascii="Cambria Math" w:eastAsiaTheme="minorEastAsia" w:hAnsi="Cambria Math" w:cs="Times New Roman"/>
                            <w:sz w:val="16"/>
                            <w:szCs w:val="16"/>
                            <w:lang w:val="en-US"/>
                          </w:rPr>
                          <m:t>-</m:t>
                        </m:r>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E</m:t>
                            </m:r>
                          </m:num>
                          <m:den>
                            <m:r>
                              <w:rPr>
                                <w:rFonts w:ascii="Cambria Math" w:eastAsiaTheme="minorEastAsia" w:hAnsi="Cambria Math" w:cs="Times New Roman"/>
                                <w:sz w:val="16"/>
                                <w:szCs w:val="16"/>
                                <w:lang w:val="en-US"/>
                              </w:rPr>
                              <m:t>RT</m:t>
                            </m:r>
                          </m:den>
                        </m:f>
                      </m:e>
                    </m:d>
                  </m:e>
                </m:func>
                <m:func>
                  <m:funcPr>
                    <m:ctrlPr>
                      <w:rPr>
                        <w:rFonts w:ascii="Cambria Math" w:eastAsiaTheme="minorEastAsia" w:hAnsi="Cambria Math" w:cs="Times New Roman"/>
                        <w:i/>
                        <w:sz w:val="16"/>
                        <w:szCs w:val="16"/>
                        <w:lang w:val="en-US"/>
                      </w:rPr>
                    </m:ctrlPr>
                  </m:funcPr>
                  <m:fName>
                    <m:r>
                      <m:rPr>
                        <m:sty m:val="p"/>
                      </m:rPr>
                      <w:rPr>
                        <w:rFonts w:ascii="Cambria Math" w:eastAsiaTheme="minorEastAsia" w:hAnsi="Cambria Math" w:cs="Times New Roman"/>
                        <w:sz w:val="16"/>
                        <w:szCs w:val="16"/>
                        <w:lang w:val="en-US"/>
                      </w:rPr>
                      <m:t>exp</m:t>
                    </m:r>
                  </m:fName>
                  <m:e>
                    <m:d>
                      <m:dPr>
                        <m:ctrlPr>
                          <w:rPr>
                            <w:rFonts w:ascii="Cambria Math" w:eastAsiaTheme="minorEastAsia" w:hAnsi="Cambria Math" w:cs="Times New Roman"/>
                            <w:i/>
                            <w:sz w:val="16"/>
                            <w:szCs w:val="16"/>
                            <w:lang w:val="en-US"/>
                          </w:rPr>
                        </m:ctrlPr>
                      </m:dPr>
                      <m:e>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B</m:t>
                            </m:r>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P</m:t>
                                </m:r>
                              </m:e>
                              <m:sup>
                                <m:r>
                                  <w:rPr>
                                    <w:rFonts w:ascii="Cambria Math" w:eastAsiaTheme="minorEastAsia" w:hAnsi="Cambria Math" w:cs="Times New Roman"/>
                                    <w:sz w:val="16"/>
                                    <w:szCs w:val="16"/>
                                    <w:lang w:val="en-US"/>
                                  </w:rPr>
                                  <m:t>m</m:t>
                                </m:r>
                              </m:sup>
                            </m:sSup>
                          </m:num>
                          <m:den>
                            <m:r>
                              <w:rPr>
                                <w:rFonts w:ascii="Cambria Math" w:eastAsiaTheme="minorEastAsia" w:hAnsi="Cambria Math" w:cs="Times New Roman"/>
                                <w:sz w:val="16"/>
                                <w:szCs w:val="16"/>
                                <w:lang w:val="en-US"/>
                              </w:rPr>
                              <m:t>RT</m:t>
                            </m:r>
                          </m:den>
                        </m:f>
                      </m:e>
                    </m:d>
                  </m:e>
                </m:func>
              </m:oMath>
            </m:oMathPara>
          </w:p>
        </w:tc>
        <w:tc>
          <w:tcPr>
            <w:tcW w:w="2524" w:type="dxa"/>
          </w:tcPr>
          <w:p w:rsidR="004A6DB2" w:rsidRPr="000B64F4" w:rsidRDefault="004A6DB2" w:rsidP="00CB6712">
            <w:pPr>
              <w:pStyle w:val="PlainText"/>
              <w:rPr>
                <w:rFonts w:ascii="Times New Roman" w:hAnsi="Times New Roman" w:cs="Times New Roman"/>
                <w:sz w:val="16"/>
                <w:szCs w:val="16"/>
                <w:lang w:val="en-US"/>
              </w:rPr>
            </w:pPr>
          </w:p>
        </w:tc>
      </w:tr>
      <w:tr w:rsidR="000B64F4" w:rsidRPr="000B64F4" w:rsidTr="00B85687">
        <w:tc>
          <w:tcPr>
            <w:tcW w:w="981" w:type="dxa"/>
          </w:tcPr>
          <w:p w:rsidR="004A6DB2" w:rsidRPr="000B64F4" w:rsidRDefault="004A6DB2"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Khinast</w:t>
            </w:r>
          </w:p>
        </w:tc>
        <w:tc>
          <w:tcPr>
            <w:tcW w:w="3249" w:type="dxa"/>
          </w:tcPr>
          <w:p w:rsidR="00DA593C" w:rsidRPr="000B64F4" w:rsidRDefault="004A6DB2" w:rsidP="00DA593C">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Calcination rate</w:t>
            </w:r>
          </w:p>
          <w:p w:rsidR="004A6DB2" w:rsidRPr="000B64F4" w:rsidRDefault="00851D6A" w:rsidP="00DA593C">
            <w:pPr>
              <w:pStyle w:val="PlainText"/>
              <w:rPr>
                <w:rFonts w:ascii="Times New Roman" w:hAnsi="Times New Roman" w:cs="Times New Roman"/>
                <w:sz w:val="16"/>
                <w:szCs w:val="16"/>
                <w:lang w:val="en-US"/>
              </w:rPr>
            </w:pPr>
            <m:oMathPara>
              <m:oMath>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R</m:t>
                    </m:r>
                  </m:e>
                  <m:sub>
                    <m: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w:rPr>
                        <w:rFonts w:ascii="Cambria Math" w:eastAsiaTheme="minorEastAsia" w:hAnsi="Cambria Math" w:cs="Times New Roman"/>
                        <w:sz w:val="16"/>
                        <w:szCs w:val="16"/>
                        <w:lang w:val="en-US"/>
                      </w:rPr>
                      <m:t>c</m:t>
                    </m:r>
                  </m:sub>
                </m:sSub>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e</m:t>
                    </m:r>
                  </m:e>
                  <m:sup>
                    <m:r>
                      <w:rPr>
                        <w:rFonts w:ascii="Cambria Math" w:eastAsiaTheme="minorEastAsia" w:hAnsi="Cambria Math" w:cs="Times New Roman"/>
                        <w:sz w:val="16"/>
                        <w:szCs w:val="16"/>
                        <w:lang w:val="en-US"/>
                      </w:rPr>
                      <m:t>-coef</m:t>
                    </m:r>
                    <m:f>
                      <m:fPr>
                        <m:ctrlPr>
                          <w:rPr>
                            <w:rFonts w:ascii="Cambria Math" w:eastAsiaTheme="minorEastAsia" w:hAnsi="Cambria Math" w:cs="Times New Roman"/>
                            <w:i/>
                            <w:sz w:val="16"/>
                            <w:szCs w:val="16"/>
                            <w:lang w:val="en-US"/>
                          </w:rPr>
                        </m:ctrlPr>
                      </m:fPr>
                      <m:num>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num>
                      <m:den>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den>
                    </m:f>
                  </m:sup>
                </m:sSup>
              </m:oMath>
            </m:oMathPara>
          </w:p>
        </w:tc>
        <w:tc>
          <w:tcPr>
            <w:tcW w:w="2488" w:type="dxa"/>
          </w:tcPr>
          <w:p w:rsidR="004A6DB2" w:rsidRPr="000B64F4" w:rsidRDefault="004A6DB2" w:rsidP="00CB6712">
            <w:pPr>
              <w:pStyle w:val="PlainText"/>
              <w:rPr>
                <w:rFonts w:ascii="Times New Roman" w:hAnsi="Times New Roman" w:cs="Times New Roman"/>
                <w:sz w:val="16"/>
                <w:szCs w:val="16"/>
                <w:lang w:val="en-US"/>
              </w:rPr>
            </w:pPr>
          </w:p>
        </w:tc>
        <w:tc>
          <w:tcPr>
            <w:tcW w:w="2524" w:type="dxa"/>
          </w:tcPr>
          <w:p w:rsidR="004A6DB2" w:rsidRPr="000B64F4" w:rsidRDefault="004A6DB2" w:rsidP="00CB6712">
            <w:pPr>
              <w:pStyle w:val="PlainText"/>
              <w:rPr>
                <w:rFonts w:ascii="Times New Roman" w:hAnsi="Times New Roman" w:cs="Times New Roman"/>
                <w:sz w:val="16"/>
                <w:szCs w:val="16"/>
                <w:lang w:val="en-US"/>
              </w:rPr>
            </w:pPr>
          </w:p>
        </w:tc>
      </w:tr>
      <w:tr w:rsidR="000B64F4" w:rsidRPr="000B64F4" w:rsidTr="00B85687">
        <w:tc>
          <w:tcPr>
            <w:tcW w:w="981" w:type="dxa"/>
          </w:tcPr>
          <w:p w:rsidR="00A711E7" w:rsidRPr="000B64F4" w:rsidRDefault="00A711E7" w:rsidP="00466F40">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 xml:space="preserve">Alvfors </w:t>
            </w:r>
          </w:p>
        </w:tc>
        <w:tc>
          <w:tcPr>
            <w:tcW w:w="3249" w:type="dxa"/>
          </w:tcPr>
          <w:p w:rsidR="00DA593C" w:rsidRPr="000B64F4" w:rsidRDefault="00DA593C" w:rsidP="00BD693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Calcination extent</w:t>
            </w:r>
          </w:p>
          <w:p w:rsidR="00A711E7" w:rsidRPr="000B64F4" w:rsidRDefault="00851D6A" w:rsidP="00BD693D">
            <w:pPr>
              <w:pStyle w:val="PlainText"/>
              <w:rPr>
                <w:rFonts w:ascii="Times New Roman" w:eastAsiaTheme="minorEastAsia"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X</m:t>
                    </m:r>
                  </m:e>
                  <m:sub>
                    <m:r>
                      <w:rPr>
                        <w:rFonts w:ascii="Cambria Math" w:hAnsi="Cambria Math" w:cs="Times New Roman"/>
                        <w:sz w:val="16"/>
                        <w:szCs w:val="16"/>
                        <w:lang w:val="en-US"/>
                      </w:rPr>
                      <m:t>c</m:t>
                    </m:r>
                  </m:sub>
                </m:sSub>
                <m:d>
                  <m:dPr>
                    <m:ctrlPr>
                      <w:rPr>
                        <w:rFonts w:ascii="Cambria Math" w:hAnsi="Cambria Math" w:cs="Times New Roman"/>
                        <w:i/>
                        <w:sz w:val="16"/>
                        <w:szCs w:val="16"/>
                        <w:lang w:val="en-US"/>
                      </w:rPr>
                    </m:ctrlPr>
                  </m:dPr>
                  <m:e>
                    <m:r>
                      <w:rPr>
                        <w:rFonts w:ascii="Cambria Math" w:hAnsi="Cambria Math" w:cs="Times New Roman"/>
                        <w:sz w:val="16"/>
                        <w:szCs w:val="16"/>
                        <w:lang w:val="en-US"/>
                      </w:rPr>
                      <m:t>t</m:t>
                    </m:r>
                  </m:e>
                </m:d>
                <m:r>
                  <w:rPr>
                    <w:rFonts w:ascii="Cambria Math" w:hAnsi="Cambria Math" w:cs="Times New Roman"/>
                    <w:sz w:val="16"/>
                    <w:szCs w:val="16"/>
                    <w:lang w:val="en-US"/>
                  </w:rPr>
                  <m:t>=1-</m:t>
                </m:r>
                <m:sSup>
                  <m:sSupPr>
                    <m:ctrlPr>
                      <w:rPr>
                        <w:rFonts w:ascii="Cambria Math" w:hAnsi="Cambria Math" w:cs="Times New Roman"/>
                        <w:i/>
                        <w:sz w:val="16"/>
                        <w:szCs w:val="16"/>
                        <w:lang w:val="en-US"/>
                      </w:rPr>
                    </m:ctrlPr>
                  </m:sSupPr>
                  <m:e>
                    <m:r>
                      <w:rPr>
                        <w:rFonts w:ascii="Cambria Math" w:hAnsi="Cambria Math" w:cs="Times New Roman"/>
                        <w:sz w:val="16"/>
                        <w:szCs w:val="16"/>
                        <w:lang w:val="en-US"/>
                      </w:rPr>
                      <m:t>e</m:t>
                    </m:r>
                  </m:e>
                  <m:sup>
                    <m:r>
                      <w:rPr>
                        <w:rFonts w:ascii="Cambria Math" w:hAnsi="Cambria Math" w:cs="Times New Roman"/>
                        <w:sz w:val="16"/>
                        <w:szCs w:val="16"/>
                        <w:lang w:val="en-US"/>
                      </w:rPr>
                      <m:t>-</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k</m:t>
                        </m:r>
                      </m:e>
                      <m:sub>
                        <m:r>
                          <w:rPr>
                            <w:rFonts w:ascii="Cambria Math" w:hAnsi="Cambria Math" w:cs="Times New Roman"/>
                            <w:sz w:val="16"/>
                            <w:szCs w:val="16"/>
                            <w:lang w:val="en-US"/>
                          </w:rPr>
                          <m:t>c</m:t>
                        </m:r>
                      </m:sub>
                    </m:sSub>
                    <m:sSub>
                      <m:sSubPr>
                        <m:ctrlPr>
                          <w:rPr>
                            <w:rFonts w:ascii="Cambria Math" w:hAnsi="Cambria Math" w:cs="Times New Roman"/>
                            <w:i/>
                            <w:sz w:val="16"/>
                            <w:szCs w:val="16"/>
                            <w:lang w:val="en-US"/>
                          </w:rPr>
                        </m:ctrlPr>
                      </m:sSubPr>
                      <m:e>
                        <m:r>
                          <w:rPr>
                            <w:rFonts w:ascii="Cambria Math" w:hAnsi="Cambria Math" w:cs="Times New Roman"/>
                            <w:sz w:val="16"/>
                            <w:szCs w:val="16"/>
                            <w:lang w:val="en-US"/>
                          </w:rPr>
                          <m:t>M</m:t>
                        </m:r>
                      </m:e>
                      <m:sub>
                        <m:r>
                          <w:rPr>
                            <w:rFonts w:ascii="Cambria Math" w:hAnsi="Cambria Math" w:cs="Times New Roman"/>
                            <w:sz w:val="16"/>
                            <w:szCs w:val="16"/>
                            <w:lang w:val="en-US"/>
                          </w:rPr>
                          <m:t>M,</m:t>
                        </m:r>
                        <m:r>
                          <m:rPr>
                            <m:sty m:val="p"/>
                          </m:rPr>
                          <w:rPr>
                            <w:rFonts w:ascii="Cambria Math" w:hAnsi="Cambria Math" w:cs="Times New Roman"/>
                            <w:sz w:val="16"/>
                            <w:szCs w:val="16"/>
                            <w:lang w:val="en-US"/>
                          </w:rPr>
                          <m:t>Ca</m:t>
                        </m:r>
                        <m:sSub>
                          <m:sSubPr>
                            <m:ctrlPr>
                              <w:rPr>
                                <w:rFonts w:ascii="Cambria Math" w:hAnsi="Cambria Math" w:cs="Times New Roman"/>
                                <w:sz w:val="16"/>
                                <w:szCs w:val="16"/>
                                <w:lang w:val="en-US"/>
                              </w:rPr>
                            </m:ctrlPr>
                          </m:sSubPr>
                          <m:e>
                            <m:r>
                              <m:rPr>
                                <m:sty m:val="p"/>
                              </m:rPr>
                              <w:rPr>
                                <w:rFonts w:ascii="Cambria Math" w:hAnsi="Cambria Math" w:cs="Times New Roman"/>
                                <w:sz w:val="16"/>
                                <w:szCs w:val="16"/>
                                <w:lang w:val="en-US"/>
                              </w:rPr>
                              <m:t>CO</m:t>
                            </m:r>
                          </m:e>
                          <m:sub>
                            <m:r>
                              <m:rPr>
                                <m:sty m:val="p"/>
                              </m:rPr>
                              <w:rPr>
                                <w:rFonts w:ascii="Cambria Math" w:hAnsi="Cambria Math" w:cs="Times New Roman"/>
                                <w:sz w:val="16"/>
                                <w:szCs w:val="16"/>
                                <w:lang w:val="en-US"/>
                              </w:rPr>
                              <m:t>3</m:t>
                            </m:r>
                          </m:sub>
                        </m:sSub>
                      </m:sub>
                    </m:sSub>
                    <m:sSub>
                      <m:sSubPr>
                        <m:ctrlPr>
                          <w:rPr>
                            <w:rFonts w:ascii="Cambria Math" w:hAnsi="Cambria Math" w:cs="Times New Roman"/>
                            <w:i/>
                            <w:sz w:val="16"/>
                            <w:szCs w:val="16"/>
                            <w:lang w:val="en-US"/>
                          </w:rPr>
                        </m:ctrlPr>
                      </m:sSubPr>
                      <m:e>
                        <m:r>
                          <w:rPr>
                            <w:rFonts w:ascii="Cambria Math" w:hAnsi="Cambria Math" w:cs="Times New Roman"/>
                            <w:sz w:val="16"/>
                            <w:szCs w:val="16"/>
                            <w:lang w:val="en-US"/>
                          </w:rPr>
                          <m:t>S</m:t>
                        </m:r>
                      </m:e>
                      <m:sub>
                        <m:r>
                          <m:rPr>
                            <m:sty m:val="p"/>
                          </m:rPr>
                          <w:rPr>
                            <w:rFonts w:ascii="Cambria Math" w:hAnsi="Cambria Math" w:cs="Times New Roman"/>
                            <w:sz w:val="16"/>
                            <w:szCs w:val="16"/>
                            <w:lang w:val="en-US"/>
                          </w:rPr>
                          <m:t>Ca</m:t>
                        </m:r>
                        <m:sSub>
                          <m:sSubPr>
                            <m:ctrlPr>
                              <w:rPr>
                                <w:rFonts w:ascii="Cambria Math" w:hAnsi="Cambria Math" w:cs="Times New Roman"/>
                                <w:sz w:val="16"/>
                                <w:szCs w:val="16"/>
                                <w:lang w:val="en-US"/>
                              </w:rPr>
                            </m:ctrlPr>
                          </m:sSubPr>
                          <m:e>
                            <m:r>
                              <m:rPr>
                                <m:sty m:val="p"/>
                              </m:rPr>
                              <w:rPr>
                                <w:rFonts w:ascii="Cambria Math" w:hAnsi="Cambria Math" w:cs="Times New Roman"/>
                                <w:sz w:val="16"/>
                                <w:szCs w:val="16"/>
                                <w:lang w:val="en-US"/>
                              </w:rPr>
                              <m:t>CO</m:t>
                            </m:r>
                          </m:e>
                          <m:sub>
                            <m:r>
                              <m:rPr>
                                <m:sty m:val="p"/>
                              </m:rPr>
                              <w:rPr>
                                <w:rFonts w:ascii="Cambria Math" w:hAnsi="Cambria Math" w:cs="Times New Roman"/>
                                <w:sz w:val="16"/>
                                <w:szCs w:val="16"/>
                                <w:lang w:val="en-US"/>
                              </w:rPr>
                              <m:t>3</m:t>
                            </m:r>
                          </m:sub>
                        </m:sSub>
                      </m:sub>
                    </m:sSub>
                    <m:r>
                      <w:rPr>
                        <w:rFonts w:ascii="Cambria Math" w:hAnsi="Cambria Math" w:cs="Times New Roman"/>
                        <w:sz w:val="16"/>
                        <w:szCs w:val="16"/>
                        <w:lang w:val="en-US"/>
                      </w:rPr>
                      <m:t>t</m:t>
                    </m:r>
                  </m:sup>
                </m:sSup>
              </m:oMath>
            </m:oMathPara>
          </w:p>
          <w:p w:rsidR="00A711E7" w:rsidRPr="000B64F4" w:rsidRDefault="00A711E7" w:rsidP="00BD693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Calcium oxide surface development</w:t>
            </w:r>
          </w:p>
          <w:p w:rsidR="00A711E7" w:rsidRPr="000B64F4" w:rsidRDefault="00851D6A" w:rsidP="00BD693D">
            <w:pPr>
              <w:pStyle w:val="PlainText"/>
              <w:rPr>
                <w:rFonts w:ascii="Times New Roman" w:hAnsi="Times New Roman" w:cs="Times New Roman"/>
                <w:sz w:val="16"/>
                <w:szCs w:val="16"/>
                <w:lang w:val="en-US"/>
              </w:rPr>
            </w:pPr>
            <m:oMathPara>
              <m:oMath>
                <m:sSubSup>
                  <m:sSubSupPr>
                    <m:ctrlPr>
                      <w:rPr>
                        <w:rFonts w:ascii="Cambria Math" w:hAnsi="Cambria Math" w:cs="Times New Roman"/>
                        <w:i/>
                        <w:sz w:val="16"/>
                        <w:szCs w:val="16"/>
                        <w:lang w:val="en-US"/>
                      </w:rPr>
                    </m:ctrlPr>
                  </m:sSubSupPr>
                  <m:e>
                    <m:r>
                      <w:rPr>
                        <w:rFonts w:ascii="Cambria Math" w:hAnsi="Cambria Math" w:cs="Times New Roman"/>
                        <w:sz w:val="16"/>
                        <w:szCs w:val="16"/>
                        <w:lang w:val="en-US"/>
                      </w:rPr>
                      <m:t>S</m:t>
                    </m:r>
                  </m:e>
                  <m:sub>
                    <m:r>
                      <m:rPr>
                        <m:sty m:val="p"/>
                      </m:rPr>
                      <w:rPr>
                        <w:rFonts w:ascii="Cambria Math" w:hAnsi="Cambria Math" w:cs="Times New Roman"/>
                        <w:sz w:val="16"/>
                        <w:szCs w:val="16"/>
                        <w:lang w:val="en-US"/>
                      </w:rPr>
                      <m:t>CaO</m:t>
                    </m:r>
                  </m:sub>
                  <m:sup>
                    <m:r>
                      <w:rPr>
                        <w:rFonts w:ascii="Cambria Math" w:hAnsi="Cambria Math" w:cs="Times New Roman"/>
                        <w:sz w:val="16"/>
                        <w:szCs w:val="16"/>
                        <w:lang w:val="en-US"/>
                      </w:rPr>
                      <m:t>n</m:t>
                    </m:r>
                  </m:sup>
                </m:sSubSup>
                <m:r>
                  <w:rPr>
                    <w:rFonts w:ascii="Cambria Math" w:eastAsiaTheme="minorEastAsia" w:hAnsi="Cambria Math" w:cs="Times New Roman"/>
                    <w:sz w:val="16"/>
                    <w:szCs w:val="16"/>
                    <w:lang w:val="en-US"/>
                  </w:rPr>
                  <m:t>=</m:t>
                </m:r>
                <m:nary>
                  <m:naryPr>
                    <m:chr m:val="∑"/>
                    <m:ctrlPr>
                      <w:rPr>
                        <w:rFonts w:ascii="Cambria Math" w:eastAsiaTheme="minorEastAsia" w:hAnsi="Cambria Math" w:cs="Times New Roman"/>
                        <w:i/>
                        <w:sz w:val="16"/>
                        <w:szCs w:val="16"/>
                        <w:lang w:val="en-US"/>
                      </w:rPr>
                    </m:ctrlPr>
                  </m:naryPr>
                  <m:sub>
                    <m:r>
                      <w:rPr>
                        <w:rFonts w:ascii="Cambria Math" w:hAnsi="Cambria Math" w:cs="Times New Roman"/>
                        <w:sz w:val="16"/>
                        <w:szCs w:val="16"/>
                        <w:lang w:val="en-US"/>
                      </w:rPr>
                      <m:t>k=1</m:t>
                    </m:r>
                  </m:sub>
                  <m:sup>
                    <m:r>
                      <w:rPr>
                        <w:rFonts w:ascii="Cambria Math" w:hAnsi="Cambria Math" w:cs="Times New Roman"/>
                        <w:sz w:val="16"/>
                        <w:szCs w:val="16"/>
                        <w:lang w:val="en-US"/>
                      </w:rPr>
                      <m:t>n</m:t>
                    </m:r>
                  </m:sup>
                  <m:e>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S</m:t>
                        </m:r>
                      </m:e>
                      <m:sup>
                        <m:r>
                          <w:rPr>
                            <w:rFonts w:ascii="Cambria Math" w:eastAsiaTheme="minorEastAsia" w:hAnsi="Cambria Math" w:cs="Times New Roman"/>
                            <w:sz w:val="16"/>
                            <w:szCs w:val="16"/>
                            <w:lang w:val="en-US"/>
                          </w:rPr>
                          <m:t>n,k</m:t>
                        </m:r>
                      </m:sup>
                    </m:sSup>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X</m:t>
                            </m:r>
                          </m:e>
                          <m:sub>
                            <m:r>
                              <w:rPr>
                                <w:rFonts w:ascii="Cambria Math" w:eastAsiaTheme="minorEastAsia" w:hAnsi="Cambria Math" w:cs="Times New Roman"/>
                                <w:sz w:val="16"/>
                                <w:szCs w:val="16"/>
                                <w:lang w:val="en-US"/>
                              </w:rPr>
                              <m:t>c</m:t>
                            </m:r>
                          </m:sub>
                        </m:sSub>
                        <m:sSub>
                          <m:sSubPr>
                            <m:ctrlPr>
                              <w:rPr>
                                <w:rFonts w:ascii="Cambria Math" w:eastAsiaTheme="minorEastAsia" w:hAnsi="Cambria Math" w:cs="Times New Roman"/>
                                <w:i/>
                                <w:sz w:val="16"/>
                                <w:szCs w:val="16"/>
                                <w:lang w:val="en-US"/>
                              </w:rPr>
                            </m:ctrlPr>
                          </m:sSubPr>
                          <m:e>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m:t>
                                    </m:r>
                                  </m:sub>
                                </m:sSub>
                              </m:e>
                            </m:d>
                            <m:r>
                              <w:rPr>
                                <w:rFonts w:ascii="Cambria Math" w:eastAsiaTheme="minorEastAsia" w:hAnsi="Cambria Math" w:cs="Times New Roman"/>
                                <w:sz w:val="16"/>
                                <w:szCs w:val="16"/>
                                <w:lang w:val="en-US"/>
                              </w:rPr>
                              <m:t>-X</m:t>
                            </m:r>
                          </m:e>
                          <m:sub>
                            <m:r>
                              <w:rPr>
                                <w:rFonts w:ascii="Cambria Math" w:eastAsiaTheme="minorEastAsia" w:hAnsi="Cambria Math" w:cs="Times New Roman"/>
                                <w:sz w:val="16"/>
                                <w:szCs w:val="16"/>
                                <w:lang w:val="en-US"/>
                              </w:rPr>
                              <m:t>c</m:t>
                            </m:r>
                          </m:sub>
                        </m:sSub>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k-1</m:t>
                                </m:r>
                              </m:sub>
                            </m:sSub>
                          </m:e>
                        </m:d>
                      </m:e>
                    </m:d>
                  </m:e>
                </m:nary>
              </m:oMath>
            </m:oMathPara>
          </w:p>
        </w:tc>
        <w:tc>
          <w:tcPr>
            <w:tcW w:w="2488" w:type="dxa"/>
          </w:tcPr>
          <w:p w:rsidR="00DA593C" w:rsidRPr="000B64F4" w:rsidRDefault="00A711E7" w:rsidP="00BD693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Sintered calci</w:t>
            </w:r>
            <w:r w:rsidR="00DA593C" w:rsidRPr="000B64F4">
              <w:rPr>
                <w:rFonts w:ascii="Times New Roman" w:eastAsiaTheme="minorEastAsia" w:hAnsi="Times New Roman" w:cs="Times New Roman"/>
                <w:sz w:val="16"/>
                <w:szCs w:val="16"/>
                <w:lang w:val="en-US"/>
              </w:rPr>
              <w:t>um oxide surface at time step k</w:t>
            </w:r>
          </w:p>
          <w:p w:rsidR="00A711E7" w:rsidRPr="000B64F4" w:rsidRDefault="00851D6A" w:rsidP="00BD693D">
            <w:pPr>
              <w:pStyle w:val="PlainText"/>
              <w:rPr>
                <w:rFonts w:ascii="Times New Roman" w:hAnsi="Times New Roman" w:cs="Times New Roman"/>
                <w:sz w:val="16"/>
                <w:szCs w:val="16"/>
                <w:lang w:val="en-US"/>
              </w:rPr>
            </w:pPr>
            <m:oMathPara>
              <m:oMath>
                <m:sSup>
                  <m:sSupPr>
                    <m:ctrlPr>
                      <w:rPr>
                        <w:rFonts w:ascii="Cambria Math" w:hAnsi="Cambria Math" w:cs="Times New Roman"/>
                        <w:i/>
                        <w:sz w:val="16"/>
                        <w:szCs w:val="16"/>
                        <w:lang w:val="en-US"/>
                      </w:rPr>
                    </m:ctrlPr>
                  </m:sSupPr>
                  <m:e>
                    <m:r>
                      <w:rPr>
                        <w:rFonts w:ascii="Cambria Math" w:hAnsi="Cambria Math" w:cs="Times New Roman"/>
                        <w:sz w:val="16"/>
                        <w:szCs w:val="16"/>
                        <w:lang w:val="en-US"/>
                      </w:rPr>
                      <m:t>S</m:t>
                    </m:r>
                  </m:e>
                  <m:sup>
                    <m:r>
                      <w:rPr>
                        <w:rFonts w:ascii="Cambria Math" w:hAnsi="Cambria Math" w:cs="Times New Roman"/>
                        <w:sz w:val="16"/>
                        <w:szCs w:val="16"/>
                        <w:lang w:val="en-US"/>
                      </w:rPr>
                      <m:t>n,k</m:t>
                    </m:r>
                  </m:sup>
                </m:sSup>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S</m:t>
                    </m:r>
                  </m:e>
                  <m:sub>
                    <m:r>
                      <w:rPr>
                        <w:rFonts w:ascii="Cambria Math" w:eastAsiaTheme="minorEastAsia" w:hAnsi="Cambria Math" w:cs="Times New Roman"/>
                        <w:sz w:val="16"/>
                        <w:szCs w:val="16"/>
                        <w:lang w:val="en-US"/>
                      </w:rPr>
                      <m:t>0,</m:t>
                    </m:r>
                    <m:r>
                      <m:rPr>
                        <m:sty m:val="p"/>
                      </m:rPr>
                      <w:rPr>
                        <w:rFonts w:ascii="Cambria Math" w:eastAsiaTheme="minorEastAsia" w:hAnsi="Cambria Math" w:cs="Times New Roman"/>
                        <w:sz w:val="16"/>
                        <w:szCs w:val="16"/>
                        <w:lang w:val="en-US"/>
                      </w:rPr>
                      <m:t>CaO</m:t>
                    </m:r>
                  </m:sub>
                </m:sSub>
                <m:d>
                  <m:dPr>
                    <m:ctrlPr>
                      <w:rPr>
                        <w:rFonts w:ascii="Cambria Math" w:eastAsiaTheme="minorEastAsia" w:hAnsi="Cambria Math" w:cs="Times New Roman"/>
                        <w:i/>
                        <w:sz w:val="16"/>
                        <w:szCs w:val="16"/>
                        <w:lang w:val="en-US"/>
                      </w:rPr>
                    </m:ctrlPr>
                  </m:dPr>
                  <m:e>
                    <m:r>
                      <w:rPr>
                        <w:rFonts w:ascii="Cambria Math" w:eastAsiaTheme="minorEastAsia" w:hAnsi="Cambria Math" w:cs="Times New Roman"/>
                        <w:sz w:val="16"/>
                        <w:szCs w:val="16"/>
                        <w:lang w:val="en-US"/>
                      </w:rPr>
                      <m:t>1-</m:t>
                    </m:r>
                    <m:sSup>
                      <m:sSupPr>
                        <m:ctrlPr>
                          <w:rPr>
                            <w:rFonts w:ascii="Cambria Math" w:eastAsiaTheme="minorEastAsia" w:hAnsi="Cambria Math" w:cs="Times New Roman"/>
                            <w:i/>
                            <w:sz w:val="16"/>
                            <w:szCs w:val="16"/>
                            <w:lang w:val="en-US"/>
                          </w:rPr>
                        </m:ctrlPr>
                      </m:sSupPr>
                      <m:e>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w:rPr>
                                    <w:rFonts w:ascii="Cambria Math" w:eastAsiaTheme="minorEastAsia" w:hAnsi="Cambria Math" w:cs="Times New Roman"/>
                                    <w:sz w:val="16"/>
                                    <w:szCs w:val="16"/>
                                    <w:lang w:val="en-US"/>
                                  </w:rPr>
                                  <m:t>s</m:t>
                                </m:r>
                              </m:sub>
                            </m:sSub>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m:t>
                                    </m:r>
                                  </m:sub>
                                </m:sSub>
                              </m:e>
                            </m:d>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n</m:t>
                                </m:r>
                              </m:sub>
                            </m:sSub>
                          </m:e>
                        </m:d>
                      </m:e>
                      <m:sup>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1</m:t>
                            </m:r>
                          </m:num>
                          <m:den>
                            <m:r>
                              <w:rPr>
                                <w:rFonts w:ascii="Cambria Math" w:eastAsiaTheme="minorEastAsia" w:hAnsi="Cambria Math" w:cs="Times New Roman"/>
                                <w:sz w:val="16"/>
                                <w:szCs w:val="16"/>
                                <w:lang w:val="en-US"/>
                              </w:rPr>
                              <m:t>γ</m:t>
                            </m:r>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t</m:t>
                                    </m:r>
                                  </m:e>
                                  <m:sub>
                                    <m:r>
                                      <w:rPr>
                                        <w:rFonts w:ascii="Cambria Math" w:eastAsiaTheme="minorEastAsia" w:hAnsi="Cambria Math" w:cs="Times New Roman"/>
                                        <w:sz w:val="16"/>
                                        <w:szCs w:val="16"/>
                                        <w:lang w:val="en-US"/>
                                      </w:rPr>
                                      <m:t>k</m:t>
                                    </m:r>
                                  </m:sub>
                                </m:sSub>
                              </m:e>
                            </m:d>
                          </m:den>
                        </m:f>
                      </m:sup>
                    </m:sSup>
                  </m:e>
                </m:d>
              </m:oMath>
            </m:oMathPara>
          </w:p>
        </w:tc>
        <w:tc>
          <w:tcPr>
            <w:tcW w:w="2524" w:type="dxa"/>
          </w:tcPr>
          <w:p w:rsidR="00DA593C" w:rsidRPr="000B64F4" w:rsidRDefault="00DA593C" w:rsidP="00CB671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Reaction rate</w:t>
            </w:r>
          </w:p>
          <w:p w:rsidR="00A711E7" w:rsidRPr="000B64F4" w:rsidRDefault="00851D6A" w:rsidP="00CB6712">
            <w:pPr>
              <w:pStyle w:val="PlainText"/>
              <w:rPr>
                <w:rFonts w:ascii="Times New Roman" w:eastAsiaTheme="minorEastAsia" w:hAnsi="Times New Roman" w:cs="Times New Roman"/>
                <w:sz w:val="16"/>
                <w:szCs w:val="16"/>
                <w:lang w:val="en-US"/>
              </w:rPr>
            </w:pPr>
            <m:oMathPara>
              <m:oMath>
                <m:sSub>
                  <m:sSubPr>
                    <m:ctrlPr>
                      <w:rPr>
                        <w:rFonts w:ascii="Cambria Math" w:hAnsi="Cambria Math" w:cs="Times New Roman"/>
                        <w:i/>
                        <w:sz w:val="16"/>
                        <w:szCs w:val="16"/>
                        <w:lang w:val="en-US"/>
                      </w:rPr>
                    </m:ctrlPr>
                  </m:sSubPr>
                  <m:e>
                    <m:r>
                      <w:rPr>
                        <w:rFonts w:ascii="Cambria Math" w:hAnsi="Cambria Math" w:cs="Times New Roman"/>
                        <w:sz w:val="16"/>
                        <w:szCs w:val="16"/>
                        <w:lang w:val="en-US"/>
                      </w:rPr>
                      <m:t>r</m:t>
                    </m:r>
                  </m:e>
                  <m:sub>
                    <m:sSub>
                      <m:sSubPr>
                        <m:ctrlPr>
                          <w:rPr>
                            <w:rFonts w:ascii="Cambria Math" w:hAnsi="Cambria Math" w:cs="Times New Roman"/>
                            <w:sz w:val="16"/>
                            <w:szCs w:val="16"/>
                            <w:lang w:val="en-US"/>
                          </w:rPr>
                        </m:ctrlPr>
                      </m:sSubPr>
                      <m:e>
                        <m:r>
                          <m:rPr>
                            <m:sty m:val="p"/>
                          </m:rPr>
                          <w:rPr>
                            <w:rFonts w:ascii="Cambria Math" w:hAnsi="Cambria Math" w:cs="Times New Roman"/>
                            <w:sz w:val="16"/>
                            <w:szCs w:val="16"/>
                            <w:lang w:val="en-US"/>
                          </w:rPr>
                          <m:t>SO</m:t>
                        </m:r>
                      </m:e>
                      <m:sub>
                        <m:r>
                          <w:rPr>
                            <w:rFonts w:ascii="Cambria Math" w:hAnsi="Cambria Math" w:cs="Times New Roman"/>
                            <w:sz w:val="16"/>
                            <w:szCs w:val="16"/>
                            <w:lang w:val="en-US"/>
                          </w:rPr>
                          <m:t>2</m:t>
                        </m:r>
                      </m:sub>
                    </m:sSub>
                  </m:sub>
                </m:sSub>
                <m:r>
                  <w:rPr>
                    <w:rFonts w:ascii="Cambria Math" w:hAnsi="Cambria Math" w:cs="Times New Roman"/>
                    <w:sz w:val="16"/>
                    <w:szCs w:val="16"/>
                    <w:lang w:val="en-US"/>
                  </w:rPr>
                  <m:t>=</m:t>
                </m:r>
                <m:f>
                  <m:fPr>
                    <m:ctrlPr>
                      <w:rPr>
                        <w:rFonts w:ascii="Cambria Math" w:hAnsi="Cambria Math" w:cs="Times New Roman"/>
                        <w:i/>
                        <w:sz w:val="16"/>
                        <w:szCs w:val="16"/>
                        <w:lang w:val="en-US"/>
                      </w:rPr>
                    </m:ctrlPr>
                  </m:fPr>
                  <m:num>
                    <m:sSub>
                      <m:sSubPr>
                        <m:ctrlPr>
                          <w:rPr>
                            <w:rFonts w:ascii="Cambria Math" w:hAnsi="Cambria Math" w:cs="Times New Roman"/>
                            <w:i/>
                            <w:sz w:val="16"/>
                            <w:szCs w:val="16"/>
                            <w:lang w:val="en-US"/>
                          </w:rPr>
                        </m:ctrlPr>
                      </m:sSubPr>
                      <m:e>
                        <m:r>
                          <w:rPr>
                            <w:rFonts w:ascii="Cambria Math" w:hAnsi="Cambria Math" w:cs="Times New Roman"/>
                            <w:sz w:val="16"/>
                            <w:szCs w:val="16"/>
                            <w:lang w:val="en-US"/>
                          </w:rPr>
                          <m:t>C</m:t>
                        </m:r>
                      </m:e>
                      <m:sub>
                        <m:sSub>
                          <m:sSubPr>
                            <m:ctrlPr>
                              <w:rPr>
                                <w:rFonts w:ascii="Cambria Math" w:hAnsi="Cambria Math" w:cs="Times New Roman"/>
                                <w:sz w:val="16"/>
                                <w:szCs w:val="16"/>
                                <w:lang w:val="en-US"/>
                              </w:rPr>
                            </m:ctrlPr>
                          </m:sSubPr>
                          <m:e>
                            <m:r>
                              <m:rPr>
                                <m:sty m:val="p"/>
                              </m:rPr>
                              <w:rPr>
                                <w:rFonts w:ascii="Cambria Math" w:hAnsi="Cambria Math" w:cs="Times New Roman"/>
                                <w:sz w:val="16"/>
                                <w:szCs w:val="16"/>
                                <w:lang w:val="en-US"/>
                              </w:rPr>
                              <m:t>SO</m:t>
                            </m:r>
                          </m:e>
                          <m:sub>
                            <m:r>
                              <w:rPr>
                                <w:rFonts w:ascii="Cambria Math" w:hAnsi="Cambria Math" w:cs="Times New Roman"/>
                                <w:sz w:val="16"/>
                                <w:szCs w:val="16"/>
                                <w:lang w:val="en-US"/>
                              </w:rPr>
                              <m:t>2</m:t>
                            </m:r>
                          </m:sub>
                        </m:sSub>
                      </m:sub>
                    </m:sSub>
                  </m:num>
                  <m:den>
                    <m:f>
                      <m:fPr>
                        <m:ctrlPr>
                          <w:rPr>
                            <w:rFonts w:ascii="Cambria Math" w:hAnsi="Cambria Math" w:cs="Times New Roman"/>
                            <w:i/>
                            <w:sz w:val="16"/>
                            <w:szCs w:val="16"/>
                            <w:lang w:val="en-US"/>
                          </w:rPr>
                        </m:ctrlPr>
                      </m:fPr>
                      <m:num>
                        <m:r>
                          <w:rPr>
                            <w:rFonts w:ascii="Cambria Math" w:hAnsi="Cambria Math" w:cs="Times New Roman"/>
                            <w:sz w:val="16"/>
                            <w:szCs w:val="16"/>
                            <w:lang w:val="en-US"/>
                          </w:rPr>
                          <m:t>1</m:t>
                        </m:r>
                      </m:num>
                      <m:den>
                        <m:r>
                          <w:rPr>
                            <w:rFonts w:ascii="Cambria Math" w:hAnsi="Cambria Math" w:cs="Times New Roman"/>
                            <w:sz w:val="16"/>
                            <w:szCs w:val="16"/>
                            <w:lang w:val="en-US"/>
                          </w:rPr>
                          <m:t>kυ</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S</m:t>
                            </m:r>
                          </m:e>
                          <m:sub>
                            <m:r>
                              <w:rPr>
                                <w:rFonts w:ascii="Cambria Math" w:hAnsi="Cambria Math" w:cs="Times New Roman"/>
                                <w:sz w:val="16"/>
                                <w:szCs w:val="16"/>
                                <w:lang w:val="en-US"/>
                              </w:rPr>
                              <m:t>2</m:t>
                            </m:r>
                          </m:sub>
                        </m:sSub>
                      </m:den>
                    </m:f>
                    <m:r>
                      <w:rPr>
                        <w:rFonts w:ascii="Cambria Math" w:hAnsi="Cambria Math" w:cs="Times New Roman"/>
                        <w:sz w:val="16"/>
                        <w:szCs w:val="16"/>
                        <w:lang w:val="en-US"/>
                      </w:rPr>
                      <m:t>+</m:t>
                    </m:r>
                    <m:f>
                      <m:fPr>
                        <m:ctrlPr>
                          <w:rPr>
                            <w:rFonts w:ascii="Cambria Math" w:hAnsi="Cambria Math" w:cs="Times New Roman"/>
                            <w:i/>
                            <w:sz w:val="16"/>
                            <w:szCs w:val="16"/>
                            <w:lang w:val="en-US"/>
                          </w:rPr>
                        </m:ctrlPr>
                      </m:fPr>
                      <m:num>
                        <m:r>
                          <w:rPr>
                            <w:rFonts w:ascii="Cambria Math" w:hAnsi="Cambria Math" w:cs="Times New Roman"/>
                            <w:sz w:val="16"/>
                            <w:szCs w:val="16"/>
                            <w:lang w:val="en-US"/>
                          </w:rPr>
                          <m:t>L</m:t>
                        </m:r>
                      </m:num>
                      <m:den>
                        <m:sSub>
                          <m:sSubPr>
                            <m:ctrlPr>
                              <w:rPr>
                                <w:rFonts w:ascii="Cambria Math" w:hAnsi="Cambria Math" w:cs="Times New Roman"/>
                                <w:i/>
                                <w:sz w:val="16"/>
                                <w:szCs w:val="16"/>
                                <w:lang w:val="en-US"/>
                              </w:rPr>
                            </m:ctrlPr>
                          </m:sSubPr>
                          <m:e>
                            <m:r>
                              <w:rPr>
                                <w:rFonts w:ascii="Cambria Math" w:hAnsi="Cambria Math" w:cs="Times New Roman"/>
                                <w:sz w:val="16"/>
                                <w:szCs w:val="16"/>
                                <w:lang w:val="en-US"/>
                              </w:rPr>
                              <m:t>D</m:t>
                            </m:r>
                          </m:e>
                          <m:sub>
                            <m:r>
                              <w:rPr>
                                <w:rFonts w:ascii="Cambria Math" w:hAnsi="Cambria Math" w:cs="Times New Roman"/>
                                <w:sz w:val="16"/>
                                <w:szCs w:val="16"/>
                                <w:lang w:val="en-US"/>
                              </w:rPr>
                              <m:t>s</m:t>
                            </m:r>
                          </m:sub>
                        </m:sSub>
                        <m:sSub>
                          <m:sSubPr>
                            <m:ctrlPr>
                              <w:rPr>
                                <w:rFonts w:ascii="Cambria Math" w:hAnsi="Cambria Math" w:cs="Times New Roman"/>
                                <w:i/>
                                <w:sz w:val="16"/>
                                <w:szCs w:val="16"/>
                                <w:lang w:val="en-US"/>
                              </w:rPr>
                            </m:ctrlPr>
                          </m:sSubPr>
                          <m:e>
                            <m:r>
                              <w:rPr>
                                <w:rFonts w:ascii="Cambria Math" w:hAnsi="Cambria Math" w:cs="Times New Roman"/>
                                <w:sz w:val="16"/>
                                <w:szCs w:val="16"/>
                                <w:lang w:val="en-US"/>
                              </w:rPr>
                              <m:t>S</m:t>
                            </m:r>
                          </m:e>
                          <m:sub>
                            <m:r>
                              <w:rPr>
                                <w:rFonts w:ascii="Cambria Math" w:hAnsi="Cambria Math" w:cs="Times New Roman"/>
                                <w:sz w:val="16"/>
                                <w:szCs w:val="16"/>
                                <w:lang w:val="en-US"/>
                              </w:rPr>
                              <m:t>avg</m:t>
                            </m:r>
                          </m:sub>
                        </m:sSub>
                      </m:den>
                    </m:f>
                  </m:den>
                </m:f>
              </m:oMath>
            </m:oMathPara>
          </w:p>
          <w:p w:rsidR="00DA593C" w:rsidRPr="000B64F4" w:rsidRDefault="00DA593C" w:rsidP="003668FF">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Dimensionless surfaces</w:t>
            </w:r>
          </w:p>
          <w:p w:rsidR="0086349E" w:rsidRPr="000B64F4" w:rsidRDefault="00851D6A" w:rsidP="003668FF">
            <w:pPr>
              <w:pStyle w:val="PlainText"/>
              <w:rPr>
                <w:rFonts w:ascii="Times New Roman" w:eastAsiaTheme="minorEastAsia" w:hAnsi="Times New Roman" w:cs="Times New Roman"/>
                <w:sz w:val="16"/>
                <w:szCs w:val="16"/>
                <w:lang w:val="en-US"/>
              </w:rPr>
            </w:pPr>
            <m:oMathPara>
              <m:oMath>
                <m:sSub>
                  <m:sSubPr>
                    <m:ctrlPr>
                      <w:rPr>
                        <w:rFonts w:ascii="Cambria Math" w:hAnsi="Cambria Math" w:cs="Times New Roman"/>
                        <w:sz w:val="16"/>
                        <w:szCs w:val="16"/>
                        <w:lang w:val="en-US"/>
                      </w:rPr>
                    </m:ctrlPr>
                  </m:sSubPr>
                  <m:e>
                    <m:r>
                      <w:rPr>
                        <w:rFonts w:ascii="Cambria Math" w:hAnsi="Cambria Math" w:cs="Times New Roman"/>
                        <w:sz w:val="16"/>
                        <w:szCs w:val="16"/>
                        <w:lang w:val="en-US"/>
                      </w:rPr>
                      <m:t>S</m:t>
                    </m:r>
                  </m:e>
                  <m:sub>
                    <m:r>
                      <w:rPr>
                        <w:rFonts w:ascii="Cambria Math" w:hAnsi="Cambria Math" w:cs="Times New Roman"/>
                        <w:sz w:val="16"/>
                        <w:szCs w:val="16"/>
                        <w:lang w:val="en-US"/>
                      </w:rPr>
                      <m:t>i</m:t>
                    </m:r>
                  </m:sub>
                </m:sSub>
                <m:r>
                  <m:rPr>
                    <m:sty m:val="p"/>
                  </m:rPr>
                  <w:rPr>
                    <w:rFonts w:ascii="Cambria Math" w:hAnsi="Cambria Math" w:cs="Times New Roman"/>
                    <w:sz w:val="16"/>
                    <w:szCs w:val="16"/>
                    <w:lang w:val="en-US"/>
                  </w:rPr>
                  <m:t>=</m:t>
                </m:r>
                <m:f>
                  <m:fPr>
                    <m:ctrlPr>
                      <w:rPr>
                        <w:rFonts w:ascii="Cambria Math" w:hAnsi="Cambria Math" w:cs="Times New Roman"/>
                        <w:sz w:val="16"/>
                        <w:szCs w:val="16"/>
                        <w:lang w:val="en-US"/>
                      </w:rPr>
                    </m:ctrlPr>
                  </m:fPr>
                  <m:num>
                    <m:r>
                      <m:rPr>
                        <m:sty m:val="p"/>
                      </m:rPr>
                      <w:rPr>
                        <w:rFonts w:ascii="Cambria Math" w:hAnsi="Cambria Math" w:cs="Times New Roman"/>
                        <w:sz w:val="16"/>
                        <w:szCs w:val="16"/>
                        <w:lang w:val="en-US"/>
                      </w:rPr>
                      <m:t>3</m:t>
                    </m:r>
                    <m:d>
                      <m:dPr>
                        <m:ctrlPr>
                          <w:rPr>
                            <w:rFonts w:ascii="Cambria Math" w:hAnsi="Cambria Math" w:cs="Times New Roman"/>
                            <w:sz w:val="16"/>
                            <w:szCs w:val="16"/>
                            <w:lang w:val="en-US"/>
                          </w:rPr>
                        </m:ctrlPr>
                      </m:dPr>
                      <m:e>
                        <m:r>
                          <m:rPr>
                            <m:sty m:val="p"/>
                          </m:rPr>
                          <w:rPr>
                            <w:rFonts w:ascii="Cambria Math" w:hAnsi="Cambria Math" w:cs="Times New Roman"/>
                            <w:sz w:val="16"/>
                            <w:szCs w:val="16"/>
                            <w:lang w:val="en-US"/>
                          </w:rPr>
                          <m:t>1-</m:t>
                        </m:r>
                        <m:r>
                          <w:rPr>
                            <w:rFonts w:ascii="Cambria Math" w:hAnsi="Cambria Math" w:cs="Times New Roman"/>
                            <w:sz w:val="16"/>
                            <w:szCs w:val="16"/>
                            <w:lang w:val="en-US"/>
                          </w:rPr>
                          <m:t>ε</m:t>
                        </m:r>
                      </m:e>
                    </m:d>
                    <m:d>
                      <m:dPr>
                        <m:ctrlPr>
                          <w:rPr>
                            <w:rFonts w:ascii="Cambria Math" w:hAnsi="Cambria Math" w:cs="Times New Roman"/>
                            <w:sz w:val="16"/>
                            <w:szCs w:val="16"/>
                            <w:lang w:val="en-US"/>
                          </w:rPr>
                        </m:ctrlPr>
                      </m:dPr>
                      <m:e>
                        <m:r>
                          <m:rPr>
                            <m:sty m:val="p"/>
                          </m:rPr>
                          <w:rPr>
                            <w:rFonts w:ascii="Cambria Math" w:hAnsi="Cambria Math" w:cs="Times New Roman"/>
                            <w:sz w:val="16"/>
                            <w:szCs w:val="16"/>
                            <w:lang w:val="en-US"/>
                          </w:rPr>
                          <m:t>2</m:t>
                        </m:r>
                        <m:sSubSup>
                          <m:sSubSupPr>
                            <m:ctrlPr>
                              <w:rPr>
                                <w:rFonts w:ascii="Cambria Math" w:hAnsi="Cambria Math" w:cs="Times New Roman"/>
                                <w:sz w:val="16"/>
                                <w:szCs w:val="16"/>
                                <w:lang w:val="en-US"/>
                              </w:rPr>
                            </m:ctrlPr>
                          </m:sSubSupPr>
                          <m:e>
                            <m:r>
                              <w:rPr>
                                <w:rFonts w:ascii="Cambria Math" w:hAnsi="Cambria Math" w:cs="Times New Roman"/>
                                <w:sz w:val="16"/>
                                <w:szCs w:val="16"/>
                                <w:lang w:val="en-US"/>
                              </w:rPr>
                              <m:t>g</m:t>
                            </m:r>
                          </m:e>
                          <m:sub>
                            <m:r>
                              <w:rPr>
                                <w:rFonts w:ascii="Cambria Math" w:hAnsi="Cambria Math" w:cs="Times New Roman"/>
                                <w:sz w:val="16"/>
                                <w:szCs w:val="16"/>
                                <w:lang w:val="en-US"/>
                              </w:rPr>
                              <m:t>i</m:t>
                            </m:r>
                          </m:sub>
                          <m:sup>
                            <m:r>
                              <m:rPr>
                                <m:sty m:val="p"/>
                              </m:rPr>
                              <w:rPr>
                                <w:rFonts w:ascii="Cambria Math" w:hAnsi="Cambria Math" w:cs="Times New Roman"/>
                                <w:sz w:val="16"/>
                                <w:szCs w:val="16"/>
                                <w:lang w:val="en-US"/>
                              </w:rPr>
                              <m:t>2</m:t>
                            </m:r>
                          </m:sup>
                        </m:sSubSup>
                        <m:r>
                          <m:rPr>
                            <m:sty m:val="p"/>
                          </m:rPr>
                          <w:rPr>
                            <w:rFonts w:ascii="Cambria Math" w:hAnsi="Cambria Math" w:cs="Times New Roman"/>
                            <w:sz w:val="16"/>
                            <w:szCs w:val="16"/>
                            <w:lang w:val="en-US"/>
                          </w:rPr>
                          <m:t>-</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n</m:t>
                            </m:r>
                          </m:e>
                          <m:sub>
                            <m:r>
                              <w:rPr>
                                <w:rFonts w:ascii="Cambria Math" w:hAnsi="Cambria Math" w:cs="Times New Roman"/>
                                <w:sz w:val="16"/>
                                <w:szCs w:val="16"/>
                                <w:lang w:val="en-US"/>
                              </w:rPr>
                              <m:t>cp</m:t>
                            </m:r>
                          </m:sub>
                        </m:sSub>
                        <m:r>
                          <w:rPr>
                            <w:rFonts w:ascii="Cambria Math" w:hAnsi="Cambria Math" w:cs="Times New Roman"/>
                            <w:sz w:val="16"/>
                            <w:szCs w:val="16"/>
                            <w:lang w:val="en-US"/>
                          </w:rPr>
                          <m:t>f</m:t>
                        </m:r>
                        <m:d>
                          <m:dPr>
                            <m:ctrlPr>
                              <w:rPr>
                                <w:rFonts w:ascii="Cambria Math" w:hAnsi="Cambria Math" w:cs="Times New Roman"/>
                                <w:i/>
                                <w:sz w:val="16"/>
                                <w:szCs w:val="16"/>
                                <w:lang w:val="en-US"/>
                              </w:rPr>
                            </m:ctrlPr>
                          </m:dPr>
                          <m:e>
                            <m:sSub>
                              <m:sSubPr>
                                <m:ctrlPr>
                                  <w:rPr>
                                    <w:rFonts w:ascii="Cambria Math" w:hAnsi="Cambria Math" w:cs="Times New Roman"/>
                                    <w:i/>
                                    <w:sz w:val="16"/>
                                    <w:szCs w:val="16"/>
                                    <w:lang w:val="en-US"/>
                                  </w:rPr>
                                </m:ctrlPr>
                              </m:sSubPr>
                              <m:e>
                                <m:r>
                                  <w:rPr>
                                    <w:rFonts w:ascii="Cambria Math" w:hAnsi="Cambria Math" w:cs="Times New Roman"/>
                                    <w:sz w:val="16"/>
                                    <w:szCs w:val="16"/>
                                    <w:lang w:val="en-US"/>
                                  </w:rPr>
                                  <m:t>g</m:t>
                                </m:r>
                              </m:e>
                              <m:sub>
                                <m:r>
                                  <w:rPr>
                                    <w:rFonts w:ascii="Cambria Math" w:hAnsi="Cambria Math" w:cs="Times New Roman"/>
                                    <w:sz w:val="16"/>
                                    <w:szCs w:val="16"/>
                                    <w:lang w:val="en-US"/>
                                  </w:rPr>
                                  <m:t>i</m:t>
                                </m:r>
                              </m:sub>
                            </m:sSub>
                            <m:r>
                              <w:rPr>
                                <w:rFonts w:ascii="Cambria Math" w:hAnsi="Cambria Math" w:cs="Times New Roman"/>
                                <w:sz w:val="16"/>
                                <w:szCs w:val="16"/>
                                <w:lang w:val="en-US"/>
                              </w:rPr>
                              <m:t>,</m:t>
                            </m:r>
                            <m:r>
                              <w:rPr>
                                <w:rFonts w:ascii="Cambria Math" w:eastAsiaTheme="minorEastAsia" w:hAnsi="Cambria Math" w:cs="Times New Roman"/>
                                <w:sz w:val="16"/>
                                <w:szCs w:val="16"/>
                                <w:lang w:val="en-US"/>
                              </w:rPr>
                              <m:t>λ</m:t>
                            </m:r>
                          </m:e>
                        </m:d>
                      </m:e>
                    </m:d>
                  </m:num>
                  <m:den>
                    <m:sSub>
                      <m:sSubPr>
                        <m:ctrlPr>
                          <w:rPr>
                            <w:rFonts w:ascii="Cambria Math" w:hAnsi="Cambria Math" w:cs="Times New Roman"/>
                            <w:sz w:val="16"/>
                            <w:szCs w:val="16"/>
                            <w:lang w:val="en-US"/>
                          </w:rPr>
                        </m:ctrlPr>
                      </m:sSubPr>
                      <m:e>
                        <m:r>
                          <w:rPr>
                            <w:rFonts w:ascii="Cambria Math" w:hAnsi="Cambria Math" w:cs="Times New Roman"/>
                            <w:sz w:val="16"/>
                            <w:szCs w:val="16"/>
                            <w:lang w:val="en-US"/>
                          </w:rPr>
                          <m:t>r</m:t>
                        </m:r>
                      </m:e>
                      <m:sub>
                        <m:r>
                          <m:rPr>
                            <m:sty m:val="p"/>
                          </m:rPr>
                          <w:rPr>
                            <w:rFonts w:ascii="Cambria Math" w:hAnsi="Cambria Math" w:cs="Times New Roman"/>
                            <w:sz w:val="16"/>
                            <w:szCs w:val="16"/>
                            <w:lang w:val="en-US"/>
                          </w:rPr>
                          <m:t>0</m:t>
                        </m:r>
                      </m:sub>
                    </m:sSub>
                    <m:d>
                      <m:dPr>
                        <m:ctrlPr>
                          <w:rPr>
                            <w:rFonts w:ascii="Cambria Math" w:hAnsi="Cambria Math" w:cs="Times New Roman"/>
                            <w:sz w:val="16"/>
                            <w:szCs w:val="16"/>
                            <w:lang w:val="en-US"/>
                          </w:rPr>
                        </m:ctrlPr>
                      </m:dPr>
                      <m:e>
                        <m:r>
                          <m:rPr>
                            <m:sty m:val="p"/>
                          </m:rPr>
                          <w:rPr>
                            <w:rFonts w:ascii="Cambria Math" w:hAnsi="Cambria Math" w:cs="Times New Roman"/>
                            <w:sz w:val="16"/>
                            <w:szCs w:val="16"/>
                            <w:lang w:val="en-US"/>
                          </w:rPr>
                          <m:t>2-</m:t>
                        </m:r>
                        <m:sSub>
                          <m:sSubPr>
                            <m:ctrlPr>
                              <w:rPr>
                                <w:rFonts w:ascii="Cambria Math" w:hAnsi="Cambria Math" w:cs="Times New Roman"/>
                                <w:sz w:val="16"/>
                                <w:szCs w:val="16"/>
                                <w:lang w:val="en-US"/>
                              </w:rPr>
                            </m:ctrlPr>
                          </m:sSubPr>
                          <m:e>
                            <m:r>
                              <w:rPr>
                                <w:rFonts w:ascii="Cambria Math" w:hAnsi="Cambria Math" w:cs="Times New Roman"/>
                                <w:sz w:val="16"/>
                                <w:szCs w:val="16"/>
                                <w:lang w:val="en-US"/>
                              </w:rPr>
                              <m:t>n</m:t>
                            </m:r>
                          </m:e>
                          <m:sub>
                            <m:r>
                              <w:rPr>
                                <w:rFonts w:ascii="Cambria Math" w:hAnsi="Cambria Math" w:cs="Times New Roman"/>
                                <w:sz w:val="16"/>
                                <w:szCs w:val="16"/>
                                <w:lang w:val="en-US"/>
                              </w:rPr>
                              <m:t>cp</m:t>
                            </m:r>
                          </m:sub>
                        </m:sSub>
                        <m:d>
                          <m:dPr>
                            <m:ctrlPr>
                              <w:rPr>
                                <w:rFonts w:ascii="Cambria Math" w:hAnsi="Cambria Math" w:cs="Times New Roman"/>
                                <w:sz w:val="16"/>
                                <w:szCs w:val="16"/>
                                <w:lang w:val="en-US"/>
                              </w:rPr>
                            </m:ctrlPr>
                          </m:dPr>
                          <m:e>
                            <m:r>
                              <m:rPr>
                                <m:sty m:val="p"/>
                              </m:rPr>
                              <w:rPr>
                                <w:rFonts w:ascii="Cambria Math" w:hAnsi="Cambria Math" w:cs="Times New Roman"/>
                                <w:sz w:val="16"/>
                                <w:szCs w:val="16"/>
                                <w:lang w:val="en-US"/>
                              </w:rPr>
                              <m:t>1+</m:t>
                            </m:r>
                            <m:f>
                              <m:fPr>
                                <m:ctrlPr>
                                  <w:rPr>
                                    <w:rFonts w:ascii="Cambria Math" w:hAnsi="Cambria Math" w:cs="Times New Roman"/>
                                    <w:sz w:val="16"/>
                                    <w:szCs w:val="16"/>
                                    <w:lang w:val="en-US"/>
                                  </w:rPr>
                                </m:ctrlPr>
                              </m:fPr>
                              <m:num>
                                <m:r>
                                  <m:rPr>
                                    <m:sty m:val="p"/>
                                  </m:rPr>
                                  <w:rPr>
                                    <w:rFonts w:ascii="Cambria Math" w:hAnsi="Cambria Math" w:cs="Times New Roman"/>
                                    <w:sz w:val="16"/>
                                    <w:szCs w:val="16"/>
                                    <w:lang w:val="en-US"/>
                                  </w:rPr>
                                  <m:t>1</m:t>
                                </m:r>
                              </m:num>
                              <m:den>
                                <m:r>
                                  <m:rPr>
                                    <m:sty m:val="p"/>
                                  </m:rPr>
                                  <w:rPr>
                                    <w:rFonts w:ascii="Cambria Math" w:hAnsi="Cambria Math" w:cs="Times New Roman"/>
                                    <w:sz w:val="16"/>
                                    <w:szCs w:val="16"/>
                                    <w:lang w:val="en-US"/>
                                  </w:rPr>
                                  <m:t>2</m:t>
                                </m:r>
                              </m:den>
                            </m:f>
                            <m:r>
                              <w:rPr>
                                <w:rFonts w:ascii="Cambria Math" w:hAnsi="Cambria Math" w:cs="Times New Roman"/>
                                <w:sz w:val="16"/>
                                <w:szCs w:val="16"/>
                                <w:lang w:val="en-US"/>
                              </w:rPr>
                              <m:t>λ</m:t>
                            </m:r>
                          </m:e>
                        </m:d>
                        <m:sSup>
                          <m:sSupPr>
                            <m:ctrlPr>
                              <w:rPr>
                                <w:rFonts w:ascii="Cambria Math" w:hAnsi="Cambria Math" w:cs="Times New Roman"/>
                                <w:sz w:val="16"/>
                                <w:szCs w:val="16"/>
                                <w:lang w:val="en-US"/>
                              </w:rPr>
                            </m:ctrlPr>
                          </m:sSupPr>
                          <m:e>
                            <m:d>
                              <m:dPr>
                                <m:ctrlPr>
                                  <w:rPr>
                                    <w:rFonts w:ascii="Cambria Math" w:hAnsi="Cambria Math" w:cs="Times New Roman"/>
                                    <w:sz w:val="16"/>
                                    <w:szCs w:val="16"/>
                                    <w:lang w:val="en-US"/>
                                  </w:rPr>
                                </m:ctrlPr>
                              </m:dPr>
                              <m:e>
                                <m:r>
                                  <m:rPr>
                                    <m:sty m:val="p"/>
                                  </m:rPr>
                                  <w:rPr>
                                    <w:rFonts w:ascii="Cambria Math" w:hAnsi="Cambria Math" w:cs="Times New Roman"/>
                                    <w:sz w:val="16"/>
                                    <w:szCs w:val="16"/>
                                    <w:lang w:val="en-US"/>
                                  </w:rPr>
                                  <m:t>1-</m:t>
                                </m:r>
                                <m:r>
                                  <w:rPr>
                                    <w:rFonts w:ascii="Cambria Math" w:hAnsi="Cambria Math" w:cs="Times New Roman"/>
                                    <w:sz w:val="16"/>
                                    <w:szCs w:val="16"/>
                                    <w:lang w:val="en-US"/>
                                  </w:rPr>
                                  <m:t>λ</m:t>
                                </m:r>
                              </m:e>
                            </m:d>
                          </m:e>
                          <m:sup>
                            <m:r>
                              <m:rPr>
                                <m:sty m:val="p"/>
                              </m:rPr>
                              <w:rPr>
                                <w:rFonts w:ascii="Cambria Math" w:hAnsi="Cambria Math" w:cs="Times New Roman"/>
                                <w:sz w:val="16"/>
                                <w:szCs w:val="16"/>
                                <w:lang w:val="en-US"/>
                              </w:rPr>
                              <m:t>2</m:t>
                            </m:r>
                          </m:sup>
                        </m:sSup>
                      </m:e>
                    </m:d>
                  </m:den>
                </m:f>
                <m:r>
                  <w:rPr>
                    <w:rFonts w:ascii="Cambria Math" w:hAnsi="Cambria Math" w:cs="Times New Roman"/>
                    <w:sz w:val="16"/>
                    <w:szCs w:val="16"/>
                    <w:lang w:val="en-US"/>
                  </w:rPr>
                  <m:t xml:space="preserve"> </m:t>
                </m:r>
              </m:oMath>
            </m:oMathPara>
          </w:p>
        </w:tc>
      </w:tr>
      <w:tr w:rsidR="000B64F4" w:rsidRPr="000B64F4" w:rsidTr="00B85687">
        <w:tc>
          <w:tcPr>
            <w:tcW w:w="981" w:type="dxa"/>
          </w:tcPr>
          <w:p w:rsidR="006B7FDE" w:rsidRPr="000B64F4" w:rsidRDefault="006B7FDE" w:rsidP="00466F40">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 xml:space="preserve">Adánez </w:t>
            </w:r>
          </w:p>
        </w:tc>
        <w:tc>
          <w:tcPr>
            <w:tcW w:w="3249" w:type="dxa"/>
          </w:tcPr>
          <w:p w:rsidR="00FA469C" w:rsidRPr="000B64F4" w:rsidRDefault="006B7FDE" w:rsidP="00BD693D">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Calcination</w:t>
            </w:r>
          </w:p>
          <w:p w:rsidR="00FA469C" w:rsidRPr="000B64F4" w:rsidRDefault="00851D6A" w:rsidP="00BD693D">
            <w:pPr>
              <w:pStyle w:val="PlainText"/>
              <w:rPr>
                <w:rFonts w:ascii="Times New Roman" w:eastAsiaTheme="minorEastAsia" w:hAnsi="Times New Roman" w:cs="Times New Roman"/>
                <w:sz w:val="16"/>
                <w:szCs w:val="16"/>
                <w:lang w:val="en-US"/>
              </w:rPr>
            </w:pPr>
            <m:oMathPara>
              <m:oMath>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d</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R</m:t>
                        </m:r>
                      </m:e>
                      <m:sub>
                        <m:r>
                          <m:rPr>
                            <m:sty m:val="p"/>
                          </m:rPr>
                          <w:rPr>
                            <w:rFonts w:ascii="Cambria Math" w:eastAsiaTheme="minorEastAsia" w:hAnsi="Cambria Math" w:cs="Times New Roman"/>
                            <w:sz w:val="16"/>
                            <w:szCs w:val="16"/>
                            <w:lang w:val="en-US"/>
                          </w:rPr>
                          <m:t>c</m:t>
                        </m:r>
                      </m:sub>
                    </m:sSub>
                  </m:num>
                  <m:den>
                    <m:r>
                      <w:rPr>
                        <w:rFonts w:ascii="Cambria Math" w:eastAsiaTheme="minorEastAsia" w:hAnsi="Cambria Math" w:cs="Times New Roman"/>
                        <w:sz w:val="16"/>
                        <w:szCs w:val="16"/>
                        <w:lang w:val="en-US"/>
                      </w:rPr>
                      <m:t>dt</m:t>
                    </m:r>
                  </m:den>
                </m:f>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M</m:t>
                        </m:r>
                      </m:num>
                      <m:den>
                        <m:r>
                          <w:rPr>
                            <w:rFonts w:ascii="Cambria Math" w:eastAsiaTheme="minorEastAsia" w:hAnsi="Cambria Math" w:cs="Times New Roman"/>
                            <w:sz w:val="16"/>
                            <w:szCs w:val="16"/>
                            <w:lang w:val="en-US"/>
                          </w:rPr>
                          <m:t>ρ</m:t>
                        </m:r>
                      </m:den>
                    </m:f>
                    <m:r>
                      <w:rPr>
                        <w:rFonts w:ascii="Cambria Math" w:eastAsiaTheme="minorEastAsia" w:hAnsi="Cambria Math" w:cs="Times New Roman"/>
                        <w:sz w:val="16"/>
                        <w:szCs w:val="16"/>
                        <w:lang w:val="en-US"/>
                      </w:rPr>
                      <m:t>k</m:t>
                    </m:r>
                  </m:e>
                  <m:sub>
                    <m:r>
                      <m:rPr>
                        <m:sty m:val="p"/>
                      </m:rPr>
                      <w:rPr>
                        <w:rFonts w:ascii="Cambria Math" w:eastAsiaTheme="minorEastAsia" w:hAnsi="Cambria Math" w:cs="Times New Roman"/>
                        <w:sz w:val="16"/>
                        <w:szCs w:val="16"/>
                        <w:lang w:val="en-US"/>
                      </w:rPr>
                      <m:t>c</m:t>
                    </m:r>
                  </m:sub>
                </m:sSub>
                <m:r>
                  <w:rPr>
                    <w:rFonts w:ascii="Cambria Math" w:eastAsiaTheme="minorEastAsia" w:hAnsi="Cambria Math" w:cs="Times New Roman"/>
                    <w:sz w:val="16"/>
                    <w:szCs w:val="16"/>
                    <w:lang w:val="en-US"/>
                  </w:rPr>
                  <m:t>∙A</m:t>
                </m:r>
              </m:oMath>
            </m:oMathPara>
          </w:p>
          <w:p w:rsidR="006B7FDE" w:rsidRPr="000B64F4" w:rsidRDefault="00FA469C" w:rsidP="00BD693D">
            <w:pPr>
              <w:pStyle w:val="PlainText"/>
              <w:rPr>
                <w:rFonts w:ascii="Times New Roman" w:eastAsiaTheme="minorEastAsia" w:hAnsi="Times New Roman" w:cs="Times New Roman"/>
                <w:sz w:val="16"/>
                <w:szCs w:val="16"/>
                <w:lang w:val="en-US"/>
              </w:rPr>
            </w:pPr>
            <m:oMathPara>
              <m:oMath>
                <m:r>
                  <w:rPr>
                    <w:rFonts w:ascii="Cambria Math" w:eastAsiaTheme="minorEastAsia" w:hAnsi="Cambria Math" w:cs="Times New Roman"/>
                    <w:sz w:val="16"/>
                    <w:szCs w:val="16"/>
                    <w:lang w:val="en-US"/>
                  </w:rPr>
                  <m:t>A=</m:t>
                </m:r>
                <m:d>
                  <m:dPr>
                    <m:begChr m:val="{"/>
                    <m:endChr m:val=""/>
                    <m:ctrlPr>
                      <w:rPr>
                        <w:rFonts w:ascii="Cambria Math" w:eastAsiaTheme="minorEastAsia" w:hAnsi="Cambria Math" w:cs="Times New Roman"/>
                        <w:i/>
                        <w:sz w:val="16"/>
                        <w:szCs w:val="16"/>
                        <w:lang w:val="en-US"/>
                      </w:rPr>
                    </m:ctrlPr>
                  </m:dPr>
                  <m:e>
                    <m:m>
                      <m:mPr>
                        <m:mcs>
                          <m:mc>
                            <m:mcPr>
                              <m:count m:val="3"/>
                              <m:mcJc m:val="center"/>
                            </m:mcPr>
                          </m:mc>
                        </m:mcs>
                        <m:ctrlPr>
                          <w:rPr>
                            <w:rFonts w:ascii="Cambria Math" w:eastAsiaTheme="minorEastAsia" w:hAnsi="Cambria Math" w:cs="Times New Roman"/>
                            <w:i/>
                            <w:sz w:val="16"/>
                            <w:szCs w:val="16"/>
                            <w:lang w:val="en-US"/>
                          </w:rPr>
                        </m:ctrlPr>
                      </m:mPr>
                      <m:mr>
                        <m:e>
                          <m:f>
                            <m:fPr>
                              <m:type m:val="lin"/>
                              <m:ctrlPr>
                                <w:rPr>
                                  <w:rFonts w:ascii="Cambria Math" w:eastAsiaTheme="minorEastAsia" w:hAnsi="Cambria Math" w:cs="Times New Roman"/>
                                  <w:i/>
                                  <w:sz w:val="16"/>
                                  <w:szCs w:val="16"/>
                                  <w:lang w:val="en-US"/>
                                </w:rPr>
                              </m:ctrlPr>
                            </m:fPr>
                            <m:num>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e>
                              </m:d>
                            </m:num>
                            <m:den>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den>
                          </m:f>
                        </m:e>
                        <m:e>
                          <m:r>
                            <w:rPr>
                              <w:rFonts w:ascii="Cambria Math" w:eastAsiaTheme="minorEastAsia" w:hAnsi="Cambria Math" w:cs="Times New Roman"/>
                              <w:sz w:val="16"/>
                              <w:szCs w:val="16"/>
                              <w:lang w:val="en-US"/>
                            </w:rPr>
                            <m:t>|</m:t>
                          </m:r>
                        </m:e>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10</m:t>
                              </m:r>
                            </m:e>
                            <m:sup>
                              <m:r>
                                <w:rPr>
                                  <w:rFonts w:ascii="Cambria Math" w:eastAsiaTheme="minorEastAsia" w:hAnsi="Cambria Math" w:cs="Times New Roman"/>
                                  <w:sz w:val="16"/>
                                  <w:szCs w:val="16"/>
                                  <w:lang w:val="en-US"/>
                                </w:rPr>
                                <m:t>-2</m:t>
                              </m:r>
                            </m:sup>
                          </m:sSup>
                          <m:r>
                            <w:rPr>
                              <w:rFonts w:ascii="Cambria Math" w:eastAsiaTheme="minorEastAsia" w:hAnsi="Cambria Math" w:cs="Times New Roman"/>
                              <w:sz w:val="16"/>
                              <w:szCs w:val="16"/>
                              <w:lang w:val="en-US"/>
                            </w:rPr>
                            <m:t>&lt;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r>
                            <w:rPr>
                              <w:rFonts w:ascii="Cambria Math" w:eastAsiaTheme="minorEastAsia" w:hAnsi="Cambria Math" w:cs="Times New Roman"/>
                              <w:sz w:val="16"/>
                              <w:szCs w:val="16"/>
                              <w:lang w:val="en-US"/>
                            </w:rPr>
                            <m:t>&lt;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e>
                      </m:mr>
                      <m:mr>
                        <m:e>
                          <m:r>
                            <w:rPr>
                              <w:rFonts w:ascii="Cambria Math" w:eastAsiaTheme="minorEastAsia" w:hAnsi="Cambria Math" w:cs="Times New Roman"/>
                              <w:sz w:val="16"/>
                              <w:szCs w:val="16"/>
                              <w:lang w:val="en-US"/>
                            </w:rPr>
                            <m:t>1</m:t>
                          </m:r>
                        </m:e>
                        <m:e>
                          <m:r>
                            <w:rPr>
                              <w:rFonts w:ascii="Cambria Math" w:eastAsiaTheme="minorEastAsia" w:hAnsi="Cambria Math" w:cs="Times New Roman"/>
                              <w:sz w:val="16"/>
                              <w:szCs w:val="16"/>
                              <w:lang w:val="en-US"/>
                            </w:rPr>
                            <m:t>|</m:t>
                          </m:r>
                        </m:e>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i</m:t>
                              </m:r>
                            </m:sub>
                          </m:sSub>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≤P</m:t>
                              </m:r>
                            </m:e>
                            <m:sub>
                              <m:r>
                                <w:rPr>
                                  <w:rFonts w:ascii="Cambria Math" w:eastAsiaTheme="minorEastAsia" w:hAnsi="Cambria Math" w:cs="Times New Roman"/>
                                  <w:sz w:val="16"/>
                                  <w:szCs w:val="16"/>
                                  <w:lang w:val="en-US"/>
                                </w:rPr>
                                <m:t>eq</m:t>
                              </m:r>
                            </m:sub>
                          </m:sSub>
                          <m:r>
                            <w:rPr>
                              <w:rFonts w:ascii="Cambria Math" w:eastAsiaTheme="minorEastAsia" w:hAnsi="Cambria Math" w:cs="Times New Roman"/>
                              <w:sz w:val="16"/>
                              <w:szCs w:val="16"/>
                              <w:lang w:val="en-US"/>
                            </w:rPr>
                            <m:t>∙</m:t>
                          </m:r>
                          <m:sSup>
                            <m:sSupPr>
                              <m:ctrlPr>
                                <w:rPr>
                                  <w:rFonts w:ascii="Cambria Math" w:eastAsiaTheme="minorEastAsia" w:hAnsi="Cambria Math" w:cs="Times New Roman"/>
                                  <w:i/>
                                  <w:sz w:val="16"/>
                                  <w:szCs w:val="16"/>
                                  <w:lang w:val="en-US"/>
                                </w:rPr>
                              </m:ctrlPr>
                            </m:sSupPr>
                            <m:e>
                              <m:r>
                                <w:rPr>
                                  <w:rFonts w:ascii="Cambria Math" w:eastAsiaTheme="minorEastAsia" w:hAnsi="Cambria Math" w:cs="Times New Roman"/>
                                  <w:sz w:val="16"/>
                                  <w:szCs w:val="16"/>
                                  <w:lang w:val="en-US"/>
                                </w:rPr>
                                <m:t>10</m:t>
                              </m:r>
                            </m:e>
                            <m:sup>
                              <m:r>
                                <w:rPr>
                                  <w:rFonts w:ascii="Cambria Math" w:eastAsiaTheme="minorEastAsia" w:hAnsi="Cambria Math" w:cs="Times New Roman"/>
                                  <w:sz w:val="16"/>
                                  <w:szCs w:val="16"/>
                                  <w:lang w:val="en-US"/>
                                </w:rPr>
                                <m:t>-2</m:t>
                              </m:r>
                            </m:sup>
                          </m:sSup>
                        </m:e>
                      </m:mr>
                    </m:m>
                  </m:e>
                </m:d>
              </m:oMath>
            </m:oMathPara>
          </w:p>
          <w:p w:rsidR="006B7FDE" w:rsidRPr="000B64F4" w:rsidRDefault="006B7FDE" w:rsidP="00BD693D">
            <w:pPr>
              <w:pStyle w:val="PlainText"/>
              <w:rPr>
                <w:rFonts w:ascii="Times New Roman" w:hAnsi="Times New Roman" w:cs="Times New Roman"/>
                <w:sz w:val="16"/>
                <w:szCs w:val="16"/>
                <w:lang w:val="en-US"/>
              </w:rPr>
            </w:pPr>
          </w:p>
        </w:tc>
        <w:tc>
          <w:tcPr>
            <w:tcW w:w="2488" w:type="dxa"/>
          </w:tcPr>
          <w:p w:rsidR="00457FA7" w:rsidRPr="000B64F4" w:rsidRDefault="00457FA7" w:rsidP="00457FA7">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Generation rate of new pores due to sintering and sulfation:</w:t>
            </w:r>
          </w:p>
          <w:p w:rsidR="00457FA7" w:rsidRPr="000B64F4" w:rsidRDefault="00457FA7" w:rsidP="00457FA7">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 cylindrical pores</w:t>
            </w:r>
          </w:p>
          <w:p w:rsidR="00482AFF" w:rsidRPr="000B64F4" w:rsidRDefault="00851D6A" w:rsidP="00457FA7">
            <w:pPr>
              <w:pStyle w:val="PlainText"/>
              <w:rPr>
                <w:rFonts w:ascii="Times New Roman" w:eastAsiaTheme="minorEastAsia" w:hAnsi="Times New Roman" w:cs="Times New Roman"/>
                <w:sz w:val="16"/>
                <w:szCs w:val="16"/>
                <w:lang w:val="en-US"/>
              </w:rPr>
            </w:pPr>
            <m:oMathPara>
              <m:oMath>
                <m:f>
                  <m:fPr>
                    <m:ctrlPr>
                      <w:rPr>
                        <w:rFonts w:ascii="Cambria Math" w:hAnsi="Cambria Math" w:cs="Times New Roman"/>
                        <w:i/>
                        <w:sz w:val="16"/>
                        <w:szCs w:val="16"/>
                        <w:lang w:val="en-US"/>
                      </w:rPr>
                    </m:ctrlPr>
                  </m:fPr>
                  <m:num>
                    <m:sSub>
                      <m:sSubPr>
                        <m:ctrlPr>
                          <w:rPr>
                            <w:rFonts w:ascii="Cambria Math" w:hAnsi="Cambria Math" w:cs="Times New Roman"/>
                            <w:i/>
                            <w:sz w:val="16"/>
                            <w:szCs w:val="16"/>
                            <w:lang w:val="en-US"/>
                          </w:rPr>
                        </m:ctrlPr>
                      </m:sSubPr>
                      <m:e>
                        <m:r>
                          <w:rPr>
                            <w:rFonts w:ascii="Cambria Math" w:hAnsi="Cambria Math" w:cs="Times New Roman"/>
                            <w:sz w:val="16"/>
                            <w:szCs w:val="16"/>
                            <w:lang w:val="en-US"/>
                          </w:rPr>
                          <m:t>d</m:t>
                        </m:r>
                        <m:r>
                          <m:rPr>
                            <m:sty m:val="p"/>
                          </m:rPr>
                          <w:rPr>
                            <w:rFonts w:ascii="Cambria Math" w:hAnsi="Cambria Math" w:cs="Times New Roman"/>
                            <w:sz w:val="16"/>
                            <w:szCs w:val="16"/>
                            <w:lang w:val="en-US"/>
                          </w:rPr>
                          <m:t>φ</m:t>
                        </m:r>
                      </m:e>
                      <m:sub>
                        <m:r>
                          <w:rPr>
                            <w:rFonts w:ascii="Cambria Math" w:hAnsi="Cambria Math" w:cs="Times New Roman"/>
                            <w:sz w:val="16"/>
                            <w:szCs w:val="16"/>
                            <w:lang w:val="en-US"/>
                          </w:rPr>
                          <m:t>ij</m:t>
                        </m:r>
                      </m:sub>
                    </m:sSub>
                  </m:num>
                  <m:den>
                    <m:r>
                      <w:rPr>
                        <w:rFonts w:ascii="Cambria Math" w:hAnsi="Cambria Math" w:cs="Times New Roman"/>
                        <w:sz w:val="16"/>
                        <w:szCs w:val="16"/>
                        <w:lang w:val="en-US"/>
                      </w:rPr>
                      <m:t>dt</m:t>
                    </m:r>
                  </m:den>
                </m:f>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w:rPr>
                        <w:rFonts w:ascii="Cambria Math" w:eastAsiaTheme="minorEastAsia" w:hAnsi="Cambria Math" w:cs="Times New Roman"/>
                        <w:sz w:val="16"/>
                        <w:szCs w:val="16"/>
                        <w:lang w:val="en-US"/>
                      </w:rPr>
                      <m:t>s</m:t>
                    </m:r>
                  </m:sub>
                </m:sSub>
                <m:sSub>
                  <m:sSubPr>
                    <m:ctrlPr>
                      <w:rPr>
                        <w:rFonts w:ascii="Cambria Math" w:hAnsi="Cambria Math" w:cs="Times New Roman"/>
                        <w:i/>
                        <w:sz w:val="16"/>
                        <w:szCs w:val="16"/>
                        <w:lang w:val="en-US"/>
                      </w:rPr>
                    </m:ctrlPr>
                  </m:sSubPr>
                  <m:e>
                    <m:r>
                      <m:rPr>
                        <m:sty m:val="p"/>
                      </m:rPr>
                      <w:rPr>
                        <w:rFonts w:ascii="Cambria Math" w:hAnsi="Cambria Math" w:cs="Times New Roman"/>
                        <w:sz w:val="16"/>
                        <w:szCs w:val="16"/>
                        <w:lang w:val="en-US"/>
                      </w:rPr>
                      <m:t>φ</m:t>
                    </m:r>
                  </m:e>
                  <m:sub>
                    <m:r>
                      <w:rPr>
                        <w:rFonts w:ascii="Cambria Math" w:hAnsi="Cambria Math" w:cs="Times New Roman"/>
                        <w:sz w:val="16"/>
                        <w:szCs w:val="16"/>
                        <w:lang w:val="en-US"/>
                      </w:rPr>
                      <m:t>i</m:t>
                    </m:r>
                  </m:sub>
                </m:sSub>
                <m:sSub>
                  <m:sSubPr>
                    <m:ctrlPr>
                      <w:rPr>
                        <w:rFonts w:ascii="Cambria Math" w:hAnsi="Cambria Math" w:cs="Times New Roman"/>
                        <w:i/>
                        <w:sz w:val="16"/>
                        <w:szCs w:val="16"/>
                        <w:lang w:val="en-US"/>
                      </w:rPr>
                    </m:ctrlPr>
                  </m:sSubPr>
                  <m:e>
                    <m:r>
                      <m:rPr>
                        <m:sty m:val="p"/>
                      </m:rPr>
                      <w:rPr>
                        <w:rFonts w:ascii="Cambria Math" w:hAnsi="Cambria Math" w:cs="Times New Roman"/>
                        <w:sz w:val="16"/>
                        <w:szCs w:val="16"/>
                        <w:lang w:val="en-US"/>
                      </w:rPr>
                      <m:t>φ</m:t>
                    </m:r>
                  </m:e>
                  <m:sub>
                    <m:r>
                      <w:rPr>
                        <w:rFonts w:ascii="Cambria Math" w:hAnsi="Cambria Math" w:cs="Times New Roman"/>
                        <w:sz w:val="16"/>
                        <w:szCs w:val="16"/>
                        <w:lang w:val="en-US"/>
                      </w:rPr>
                      <m:t>j</m:t>
                    </m:r>
                  </m:sub>
                </m:sSub>
              </m:oMath>
            </m:oMathPara>
          </w:p>
          <w:p w:rsidR="00457FA7" w:rsidRPr="000B64F4" w:rsidRDefault="00457FA7" w:rsidP="00CB6712">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w:t>
            </w:r>
            <w:r w:rsidR="00482AFF" w:rsidRPr="000B64F4">
              <w:rPr>
                <w:rFonts w:ascii="Times New Roman" w:eastAsiaTheme="minorEastAsia" w:hAnsi="Times New Roman" w:cs="Times New Roman"/>
                <w:sz w:val="16"/>
                <w:szCs w:val="16"/>
                <w:lang w:val="en-US"/>
              </w:rPr>
              <w:t xml:space="preserve"> plate-like pores</w:t>
            </w:r>
          </w:p>
          <w:p w:rsidR="00457FA7" w:rsidRPr="000B64F4" w:rsidRDefault="00851D6A" w:rsidP="00457FA7">
            <w:pPr>
              <w:pStyle w:val="PlainText"/>
              <w:rPr>
                <w:rFonts w:ascii="Times New Roman" w:hAnsi="Times New Roman" w:cs="Times New Roman"/>
                <w:sz w:val="16"/>
                <w:szCs w:val="16"/>
                <w:lang w:val="en-US"/>
              </w:rPr>
            </w:pPr>
            <m:oMathPara>
              <m:oMath>
                <m:f>
                  <m:fPr>
                    <m:ctrlPr>
                      <w:rPr>
                        <w:rFonts w:ascii="Cambria Math" w:hAnsi="Cambria Math" w:cs="Times New Roman"/>
                        <w:i/>
                        <w:sz w:val="16"/>
                        <w:szCs w:val="16"/>
                        <w:lang w:val="en-US"/>
                      </w:rPr>
                    </m:ctrlPr>
                  </m:fPr>
                  <m:num>
                    <m:sSub>
                      <m:sSubPr>
                        <m:ctrlPr>
                          <w:rPr>
                            <w:rFonts w:ascii="Cambria Math" w:hAnsi="Cambria Math" w:cs="Times New Roman"/>
                            <w:i/>
                            <w:sz w:val="16"/>
                            <w:szCs w:val="16"/>
                            <w:lang w:val="en-US"/>
                          </w:rPr>
                        </m:ctrlPr>
                      </m:sSubPr>
                      <m:e>
                        <m:r>
                          <w:rPr>
                            <w:rFonts w:ascii="Cambria Math" w:hAnsi="Cambria Math" w:cs="Times New Roman"/>
                            <w:sz w:val="16"/>
                            <w:szCs w:val="16"/>
                            <w:lang w:val="en-US"/>
                          </w:rPr>
                          <m:t>d</m:t>
                        </m:r>
                        <m:r>
                          <m:rPr>
                            <m:sty m:val="p"/>
                          </m:rPr>
                          <w:rPr>
                            <w:rFonts w:ascii="Cambria Math" w:hAnsi="Cambria Math" w:cs="Times New Roman"/>
                            <w:sz w:val="16"/>
                            <w:szCs w:val="16"/>
                            <w:lang w:val="en-US"/>
                          </w:rPr>
                          <m:t>Ω</m:t>
                        </m:r>
                      </m:e>
                      <m:sub>
                        <m:r>
                          <w:rPr>
                            <w:rFonts w:ascii="Cambria Math" w:hAnsi="Cambria Math" w:cs="Times New Roman"/>
                            <w:sz w:val="16"/>
                            <w:szCs w:val="16"/>
                            <w:lang w:val="en-US"/>
                          </w:rPr>
                          <m:t>ij</m:t>
                        </m:r>
                      </m:sub>
                    </m:sSub>
                  </m:num>
                  <m:den>
                    <m:r>
                      <w:rPr>
                        <w:rFonts w:ascii="Cambria Math" w:hAnsi="Cambria Math" w:cs="Times New Roman"/>
                        <w:sz w:val="16"/>
                        <w:szCs w:val="16"/>
                        <w:lang w:val="en-US"/>
                      </w:rPr>
                      <m:t>dt</m:t>
                    </m:r>
                  </m:den>
                </m:f>
                <m:r>
                  <w:rPr>
                    <w:rFonts w:ascii="Cambria Math" w:eastAsiaTheme="minorEastAsia" w:hAnsi="Cambria Math" w:cs="Times New Roman"/>
                    <w:sz w:val="16"/>
                    <w:szCs w:val="16"/>
                    <w:lang w:val="en-US"/>
                  </w:rPr>
                  <m:t>=</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K</m:t>
                    </m:r>
                  </m:e>
                  <m:sub>
                    <m:r>
                      <w:rPr>
                        <w:rFonts w:ascii="Cambria Math" w:eastAsiaTheme="minorEastAsia" w:hAnsi="Cambria Math" w:cs="Times New Roman"/>
                        <w:sz w:val="16"/>
                        <w:szCs w:val="16"/>
                        <w:lang w:val="en-US"/>
                      </w:rPr>
                      <m:t>s</m:t>
                    </m:r>
                  </m:sub>
                </m:sSub>
                <m:sSub>
                  <m:sSubPr>
                    <m:ctrlPr>
                      <w:rPr>
                        <w:rFonts w:ascii="Cambria Math" w:hAnsi="Cambria Math" w:cs="Times New Roman"/>
                        <w:i/>
                        <w:sz w:val="16"/>
                        <w:szCs w:val="16"/>
                        <w:lang w:val="en-US"/>
                      </w:rPr>
                    </m:ctrlPr>
                  </m:sSubPr>
                  <m:e>
                    <m:r>
                      <m:rPr>
                        <m:sty m:val="p"/>
                      </m:rPr>
                      <w:rPr>
                        <w:rFonts w:ascii="Cambria Math" w:hAnsi="Cambria Math" w:cs="Times New Roman"/>
                        <w:sz w:val="16"/>
                        <w:szCs w:val="16"/>
                        <w:lang w:val="en-US"/>
                      </w:rPr>
                      <m:t>Ω</m:t>
                    </m:r>
                  </m:e>
                  <m:sub>
                    <m:r>
                      <w:rPr>
                        <w:rFonts w:ascii="Cambria Math" w:hAnsi="Cambria Math" w:cs="Times New Roman"/>
                        <w:sz w:val="16"/>
                        <w:szCs w:val="16"/>
                        <w:lang w:val="en-US"/>
                      </w:rPr>
                      <m:t>i</m:t>
                    </m:r>
                  </m:sub>
                </m:sSub>
                <m:sSub>
                  <m:sSubPr>
                    <m:ctrlPr>
                      <w:rPr>
                        <w:rFonts w:ascii="Cambria Math" w:hAnsi="Cambria Math" w:cs="Times New Roman"/>
                        <w:i/>
                        <w:sz w:val="16"/>
                        <w:szCs w:val="16"/>
                        <w:lang w:val="en-US"/>
                      </w:rPr>
                    </m:ctrlPr>
                  </m:sSubPr>
                  <m:e>
                    <m:r>
                      <m:rPr>
                        <m:sty m:val="p"/>
                      </m:rPr>
                      <w:rPr>
                        <w:rFonts w:ascii="Cambria Math" w:hAnsi="Cambria Math" w:cs="Times New Roman"/>
                        <w:sz w:val="16"/>
                        <w:szCs w:val="16"/>
                        <w:lang w:val="en-US"/>
                      </w:rPr>
                      <m:t>Ω</m:t>
                    </m:r>
                  </m:e>
                  <m:sub>
                    <m:r>
                      <w:rPr>
                        <w:rFonts w:ascii="Cambria Math" w:hAnsi="Cambria Math" w:cs="Times New Roman"/>
                        <w:sz w:val="16"/>
                        <w:szCs w:val="16"/>
                        <w:lang w:val="en-US"/>
                      </w:rPr>
                      <m:t>j</m:t>
                    </m:r>
                  </m:sub>
                </m:sSub>
              </m:oMath>
            </m:oMathPara>
          </w:p>
        </w:tc>
        <w:tc>
          <w:tcPr>
            <w:tcW w:w="2524" w:type="dxa"/>
          </w:tcPr>
          <w:p w:rsidR="00F95DBF" w:rsidRPr="000B64F4" w:rsidRDefault="00F95DBF" w:rsidP="00ED1C15">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Sulfation model for two assumed pore geometry models:</w:t>
            </w:r>
          </w:p>
          <w:p w:rsidR="000D3A72" w:rsidRPr="000B64F4" w:rsidRDefault="002619B1" w:rsidP="00ED1C15">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 cylindrical pores</w:t>
            </w:r>
          </w:p>
          <w:p w:rsidR="002619B1" w:rsidRPr="000B64F4" w:rsidRDefault="00851D6A" w:rsidP="00ED1C15">
            <w:pPr>
              <w:pStyle w:val="PlainText"/>
              <w:rPr>
                <w:rFonts w:ascii="Times New Roman" w:eastAsiaTheme="minorEastAsia" w:hAnsi="Times New Roman" w:cs="Times New Roman"/>
                <w:sz w:val="16"/>
                <w:szCs w:val="16"/>
                <w:lang w:val="en-US"/>
              </w:rPr>
            </w:pPr>
            <m:oMathPara>
              <m:oMath>
                <m:sSub>
                  <m:sSubPr>
                    <m:ctrlPr>
                      <w:rPr>
                        <w:rFonts w:ascii="Cambria Math" w:hAnsi="Cambria Math" w:cs="Times New Roman"/>
                        <w:sz w:val="16"/>
                        <w:szCs w:val="16"/>
                        <w:lang w:val="en-US"/>
                      </w:rPr>
                    </m:ctrlPr>
                  </m:sSubPr>
                  <m:e>
                    <m:r>
                      <w:rPr>
                        <w:rFonts w:ascii="Cambria Math" w:hAnsi="Cambria Math" w:cs="Times New Roman"/>
                        <w:sz w:val="16"/>
                        <w:szCs w:val="16"/>
                        <w:lang w:val="en-US"/>
                      </w:rPr>
                      <m:t>X</m:t>
                    </m:r>
                  </m:e>
                  <m:sub>
                    <m:r>
                      <w:rPr>
                        <w:rFonts w:ascii="Cambria Math" w:hAnsi="Cambria Math" w:cs="Times New Roman"/>
                        <w:sz w:val="16"/>
                        <w:szCs w:val="16"/>
                        <w:lang w:val="en-US"/>
                      </w:rPr>
                      <m:t>sk</m:t>
                    </m:r>
                  </m:sub>
                </m:sSub>
                <m:r>
                  <w:rPr>
                    <w:rFonts w:ascii="Cambria Math" w:hAnsi="Cambria Math" w:cs="Times New Roman"/>
                    <w:sz w:val="16"/>
                    <w:szCs w:val="16"/>
                    <w:lang w:val="en-US"/>
                  </w:rPr>
                  <m:t>=</m:t>
                </m:r>
                <m:f>
                  <m:fPr>
                    <m:ctrlPr>
                      <w:rPr>
                        <w:rFonts w:ascii="Cambria Math" w:hAnsi="Cambria Math" w:cs="Times New Roman"/>
                        <w:i/>
                        <w:sz w:val="16"/>
                        <w:szCs w:val="16"/>
                        <w:lang w:val="en-US"/>
                      </w:rPr>
                    </m:ctrlPr>
                  </m:fPr>
                  <m:num>
                    <m:sSub>
                      <m:sSubPr>
                        <m:ctrlPr>
                          <w:rPr>
                            <w:rFonts w:ascii="Cambria Math" w:hAnsi="Cambria Math" w:cs="Times New Roman"/>
                            <w:i/>
                            <w:sz w:val="16"/>
                            <w:szCs w:val="16"/>
                            <w:lang w:val="en-US"/>
                          </w:rPr>
                        </m:ctrlPr>
                      </m:sSubPr>
                      <m:e>
                        <m:r>
                          <w:rPr>
                            <w:rFonts w:ascii="Cambria Math" w:hAnsi="Cambria Math" w:cs="Times New Roman"/>
                            <w:sz w:val="16"/>
                            <w:szCs w:val="16"/>
                            <w:lang w:val="en-US"/>
                          </w:rPr>
                          <m:t>M</m:t>
                        </m:r>
                      </m:e>
                      <m:sub>
                        <m:r>
                          <w:rPr>
                            <w:rFonts w:ascii="Cambria Math" w:hAnsi="Cambria Math" w:cs="Times New Roman"/>
                            <w:sz w:val="16"/>
                            <w:szCs w:val="16"/>
                            <w:lang w:val="en-US"/>
                          </w:rPr>
                          <m:t>CaO</m:t>
                        </m:r>
                      </m:sub>
                    </m:sSub>
                  </m:num>
                  <m:den>
                    <m:sSub>
                      <m:sSubPr>
                        <m:ctrlPr>
                          <w:rPr>
                            <w:rFonts w:ascii="Cambria Math" w:hAnsi="Cambria Math" w:cs="Times New Roman"/>
                            <w:i/>
                            <w:sz w:val="16"/>
                            <w:szCs w:val="16"/>
                            <w:lang w:val="en-US"/>
                          </w:rPr>
                        </m:ctrlPr>
                      </m:sSubPr>
                      <m:e>
                        <m:r>
                          <w:rPr>
                            <w:rFonts w:ascii="Cambria Math" w:hAnsi="Cambria Math" w:cs="Times New Roman"/>
                            <w:sz w:val="16"/>
                            <w:szCs w:val="16"/>
                            <w:lang w:val="en-US"/>
                          </w:rPr>
                          <m:t>V</m:t>
                        </m:r>
                      </m:e>
                      <m:sub>
                        <m:r>
                          <w:rPr>
                            <w:rFonts w:ascii="Cambria Math" w:hAnsi="Cambria Math" w:cs="Times New Roman"/>
                            <w:sz w:val="16"/>
                            <w:szCs w:val="16"/>
                            <w:lang w:val="en-US"/>
                          </w:rPr>
                          <m:t>Ca</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SO</m:t>
                            </m:r>
                          </m:e>
                          <m:sub>
                            <m:r>
                              <w:rPr>
                                <w:rFonts w:ascii="Cambria Math" w:hAnsi="Cambria Math" w:cs="Times New Roman"/>
                                <w:sz w:val="16"/>
                                <w:szCs w:val="16"/>
                                <w:lang w:val="en-US"/>
                              </w:rPr>
                              <m:t>4</m:t>
                            </m:r>
                          </m:sub>
                        </m:sSub>
                      </m:sub>
                    </m:sSub>
                  </m:den>
                </m:f>
                <m:r>
                  <w:rPr>
                    <w:rFonts w:ascii="Cambria Math" w:hAnsi="Cambria Math" w:cs="Times New Roman"/>
                    <w:sz w:val="16"/>
                    <w:szCs w:val="16"/>
                    <w:lang w:val="en-US"/>
                  </w:rPr>
                  <m:t>π</m:t>
                </m:r>
                <m:nary>
                  <m:naryPr>
                    <m:chr m:val="∑"/>
                    <m:limLoc m:val="undOvr"/>
                    <m:supHide m:val="1"/>
                    <m:ctrlPr>
                      <w:rPr>
                        <w:rFonts w:ascii="Cambria Math" w:hAnsi="Cambria Math" w:cs="Times New Roman"/>
                        <w:i/>
                        <w:sz w:val="16"/>
                        <w:szCs w:val="16"/>
                        <w:lang w:val="en-US"/>
                      </w:rPr>
                    </m:ctrlPr>
                  </m:naryPr>
                  <m:sub>
                    <m:r>
                      <w:rPr>
                        <w:rFonts w:ascii="Cambria Math" w:hAnsi="Cambria Math" w:cs="Times New Roman"/>
                        <w:sz w:val="16"/>
                        <w:szCs w:val="16"/>
                        <w:lang w:val="en-US"/>
                      </w:rPr>
                      <m:t>i</m:t>
                    </m:r>
                  </m:sub>
                  <m:sup/>
                  <m:e>
                    <m:d>
                      <m:dPr>
                        <m:ctrlPr>
                          <w:rPr>
                            <w:rFonts w:ascii="Cambria Math" w:hAnsi="Cambria Math" w:cs="Times New Roman"/>
                            <w:i/>
                            <w:sz w:val="16"/>
                            <w:szCs w:val="16"/>
                            <w:lang w:val="en-US"/>
                          </w:rPr>
                        </m:ctrlPr>
                      </m:dPr>
                      <m:e>
                        <m:sSubSup>
                          <m:sSubSupPr>
                            <m:ctrlPr>
                              <w:rPr>
                                <w:rFonts w:ascii="Cambria Math" w:hAnsi="Cambria Math" w:cs="Times New Roman"/>
                                <w:i/>
                                <w:sz w:val="16"/>
                                <w:szCs w:val="16"/>
                                <w:lang w:val="en-US"/>
                              </w:rPr>
                            </m:ctrlPr>
                          </m:sSubSupPr>
                          <m:e>
                            <m:r>
                              <w:rPr>
                                <w:rFonts w:ascii="Cambria Math" w:hAnsi="Cambria Math" w:cs="Times New Roman"/>
                                <w:sz w:val="16"/>
                                <w:szCs w:val="16"/>
                                <w:lang w:val="en-US"/>
                              </w:rPr>
                              <m:t>r</m:t>
                            </m:r>
                          </m:e>
                          <m:sub>
                            <m:r>
                              <w:rPr>
                                <w:rFonts w:ascii="Cambria Math" w:hAnsi="Cambria Math" w:cs="Times New Roman"/>
                                <w:sz w:val="16"/>
                                <w:szCs w:val="16"/>
                                <w:lang w:val="en-US"/>
                              </w:rPr>
                              <m:t>2,K,i</m:t>
                            </m:r>
                          </m:sub>
                          <m:sup>
                            <m:r>
                              <w:rPr>
                                <w:rFonts w:ascii="Cambria Math" w:hAnsi="Cambria Math" w:cs="Times New Roman"/>
                                <w:sz w:val="16"/>
                                <w:szCs w:val="16"/>
                                <w:lang w:val="en-US"/>
                              </w:rPr>
                              <m:t>2</m:t>
                            </m:r>
                          </m:sup>
                        </m:sSubSup>
                        <m:r>
                          <w:rPr>
                            <w:rFonts w:ascii="Cambria Math" w:hAnsi="Cambria Math" w:cs="Times New Roman"/>
                            <w:sz w:val="16"/>
                            <w:szCs w:val="16"/>
                            <w:lang w:val="en-US"/>
                          </w:rPr>
                          <m:t>-</m:t>
                        </m:r>
                        <m:sSubSup>
                          <m:sSubSupPr>
                            <m:ctrlPr>
                              <w:rPr>
                                <w:rFonts w:ascii="Cambria Math" w:hAnsi="Cambria Math" w:cs="Times New Roman"/>
                                <w:i/>
                                <w:sz w:val="16"/>
                                <w:szCs w:val="16"/>
                                <w:lang w:val="en-US"/>
                              </w:rPr>
                            </m:ctrlPr>
                          </m:sSubSupPr>
                          <m:e>
                            <m:r>
                              <w:rPr>
                                <w:rFonts w:ascii="Cambria Math" w:hAnsi="Cambria Math" w:cs="Times New Roman"/>
                                <w:sz w:val="16"/>
                                <w:szCs w:val="16"/>
                                <w:lang w:val="en-US"/>
                              </w:rPr>
                              <m:t>r</m:t>
                            </m:r>
                          </m:e>
                          <m:sub>
                            <m:r>
                              <w:rPr>
                                <w:rFonts w:ascii="Cambria Math" w:hAnsi="Cambria Math" w:cs="Times New Roman"/>
                                <w:sz w:val="16"/>
                                <w:szCs w:val="16"/>
                                <w:lang w:val="en-US"/>
                              </w:rPr>
                              <m:t>1,K,i</m:t>
                            </m:r>
                          </m:sub>
                          <m:sup>
                            <m:r>
                              <w:rPr>
                                <w:rFonts w:ascii="Cambria Math" w:hAnsi="Cambria Math" w:cs="Times New Roman"/>
                                <w:sz w:val="16"/>
                                <w:szCs w:val="16"/>
                                <w:lang w:val="en-US"/>
                              </w:rPr>
                              <m:t>2</m:t>
                            </m:r>
                          </m:sup>
                        </m:sSubSup>
                      </m:e>
                    </m:d>
                    <m:sSub>
                      <m:sSubPr>
                        <m:ctrlPr>
                          <w:rPr>
                            <w:rFonts w:ascii="Cambria Math" w:hAnsi="Cambria Math" w:cs="Times New Roman"/>
                            <w:i/>
                            <w:sz w:val="16"/>
                            <w:szCs w:val="16"/>
                            <w:lang w:val="en-US"/>
                          </w:rPr>
                        </m:ctrlPr>
                      </m:sSubPr>
                      <m:e>
                        <m:r>
                          <w:rPr>
                            <w:rFonts w:ascii="Cambria Math" w:hAnsi="Cambria Math" w:cs="Times New Roman"/>
                            <w:sz w:val="16"/>
                            <w:szCs w:val="16"/>
                            <w:lang w:val="en-US"/>
                          </w:rPr>
                          <m:t>φ</m:t>
                        </m:r>
                      </m:e>
                      <m:sub>
                        <m:r>
                          <w:rPr>
                            <w:rFonts w:ascii="Cambria Math" w:hAnsi="Cambria Math" w:cs="Times New Roman"/>
                            <w:sz w:val="16"/>
                            <w:szCs w:val="16"/>
                            <w:lang w:val="en-US"/>
                          </w:rPr>
                          <m:t>K,i</m:t>
                        </m:r>
                      </m:sub>
                    </m:sSub>
                  </m:e>
                </m:nary>
              </m:oMath>
            </m:oMathPara>
          </w:p>
          <w:p w:rsidR="002619B1" w:rsidRPr="000B64F4" w:rsidRDefault="002619B1" w:rsidP="00ED1C15">
            <w:pPr>
              <w:pStyle w:val="PlainText"/>
              <w:rPr>
                <w:rFonts w:ascii="Times New Roman" w:eastAsiaTheme="minorEastAsia" w:hAnsi="Times New Roman" w:cs="Times New Roman"/>
                <w:sz w:val="16"/>
                <w:szCs w:val="16"/>
                <w:lang w:val="en-US"/>
              </w:rPr>
            </w:pPr>
            <w:r w:rsidRPr="000B64F4">
              <w:rPr>
                <w:rFonts w:ascii="Times New Roman" w:eastAsiaTheme="minorEastAsia" w:hAnsi="Times New Roman" w:cs="Times New Roman"/>
                <w:sz w:val="16"/>
                <w:szCs w:val="16"/>
                <w:lang w:val="en-US"/>
              </w:rPr>
              <w:t>- plate-like pores</w:t>
            </w:r>
          </w:p>
          <w:p w:rsidR="000D3A72" w:rsidRPr="000B64F4" w:rsidRDefault="00851D6A" w:rsidP="002619B1">
            <w:pPr>
              <w:pStyle w:val="PlainText"/>
              <w:rPr>
                <w:rFonts w:ascii="Times New Roman" w:eastAsiaTheme="minorEastAsia" w:hAnsi="Times New Roman" w:cs="Times New Roman"/>
                <w:sz w:val="16"/>
                <w:szCs w:val="16"/>
                <w:lang w:val="en-US"/>
              </w:rPr>
            </w:pPr>
            <m:oMathPara>
              <m:oMath>
                <m:sSub>
                  <m:sSubPr>
                    <m:ctrlPr>
                      <w:rPr>
                        <w:rFonts w:ascii="Cambria Math" w:hAnsi="Cambria Math" w:cs="Times New Roman"/>
                        <w:sz w:val="16"/>
                        <w:szCs w:val="16"/>
                        <w:lang w:val="en-US"/>
                      </w:rPr>
                    </m:ctrlPr>
                  </m:sSubPr>
                  <m:e>
                    <m:r>
                      <w:rPr>
                        <w:rFonts w:ascii="Cambria Math" w:hAnsi="Cambria Math" w:cs="Times New Roman"/>
                        <w:sz w:val="16"/>
                        <w:szCs w:val="16"/>
                        <w:lang w:val="en-US"/>
                      </w:rPr>
                      <m:t>X</m:t>
                    </m:r>
                  </m:e>
                  <m:sub>
                    <m:r>
                      <w:rPr>
                        <w:rFonts w:ascii="Cambria Math" w:hAnsi="Cambria Math" w:cs="Times New Roman"/>
                        <w:sz w:val="16"/>
                        <w:szCs w:val="16"/>
                        <w:lang w:val="en-US"/>
                      </w:rPr>
                      <m:t>sk</m:t>
                    </m:r>
                  </m:sub>
                </m:sSub>
                <m:r>
                  <w:rPr>
                    <w:rFonts w:ascii="Cambria Math" w:hAnsi="Cambria Math" w:cs="Times New Roman"/>
                    <w:sz w:val="16"/>
                    <w:szCs w:val="16"/>
                    <w:lang w:val="en-US"/>
                  </w:rPr>
                  <m:t>=</m:t>
                </m:r>
                <m:f>
                  <m:fPr>
                    <m:ctrlPr>
                      <w:rPr>
                        <w:rFonts w:ascii="Cambria Math" w:hAnsi="Cambria Math" w:cs="Times New Roman"/>
                        <w:i/>
                        <w:sz w:val="16"/>
                        <w:szCs w:val="16"/>
                        <w:lang w:val="en-US"/>
                      </w:rPr>
                    </m:ctrlPr>
                  </m:fPr>
                  <m:num>
                    <m:sSub>
                      <m:sSubPr>
                        <m:ctrlPr>
                          <w:rPr>
                            <w:rFonts w:ascii="Cambria Math" w:hAnsi="Cambria Math" w:cs="Times New Roman"/>
                            <w:i/>
                            <w:sz w:val="16"/>
                            <w:szCs w:val="16"/>
                            <w:lang w:val="en-US"/>
                          </w:rPr>
                        </m:ctrlPr>
                      </m:sSubPr>
                      <m:e>
                        <m:r>
                          <w:rPr>
                            <w:rFonts w:ascii="Cambria Math" w:hAnsi="Cambria Math" w:cs="Times New Roman"/>
                            <w:sz w:val="16"/>
                            <w:szCs w:val="16"/>
                            <w:lang w:val="en-US"/>
                          </w:rPr>
                          <m:t>M</m:t>
                        </m:r>
                      </m:e>
                      <m:sub>
                        <m:r>
                          <w:rPr>
                            <w:rFonts w:ascii="Cambria Math" w:hAnsi="Cambria Math" w:cs="Times New Roman"/>
                            <w:sz w:val="16"/>
                            <w:szCs w:val="16"/>
                            <w:lang w:val="en-US"/>
                          </w:rPr>
                          <m:t>CaO</m:t>
                        </m:r>
                      </m:sub>
                    </m:sSub>
                  </m:num>
                  <m:den>
                    <m:sSub>
                      <m:sSubPr>
                        <m:ctrlPr>
                          <w:rPr>
                            <w:rFonts w:ascii="Cambria Math" w:hAnsi="Cambria Math" w:cs="Times New Roman"/>
                            <w:i/>
                            <w:sz w:val="16"/>
                            <w:szCs w:val="16"/>
                            <w:lang w:val="en-US"/>
                          </w:rPr>
                        </m:ctrlPr>
                      </m:sSubPr>
                      <m:e>
                        <m:r>
                          <w:rPr>
                            <w:rFonts w:ascii="Cambria Math" w:hAnsi="Cambria Math" w:cs="Times New Roman"/>
                            <w:sz w:val="16"/>
                            <w:szCs w:val="16"/>
                            <w:lang w:val="en-US"/>
                          </w:rPr>
                          <m:t>V</m:t>
                        </m:r>
                      </m:e>
                      <m:sub>
                        <m:r>
                          <w:rPr>
                            <w:rFonts w:ascii="Cambria Math" w:hAnsi="Cambria Math" w:cs="Times New Roman"/>
                            <w:sz w:val="16"/>
                            <w:szCs w:val="16"/>
                            <w:lang w:val="en-US"/>
                          </w:rPr>
                          <m:t>Ca</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SO</m:t>
                            </m:r>
                          </m:e>
                          <m:sub>
                            <m:r>
                              <w:rPr>
                                <w:rFonts w:ascii="Cambria Math" w:hAnsi="Cambria Math" w:cs="Times New Roman"/>
                                <w:sz w:val="16"/>
                                <w:szCs w:val="16"/>
                                <w:lang w:val="en-US"/>
                              </w:rPr>
                              <m:t>4</m:t>
                            </m:r>
                          </m:sub>
                        </m:sSub>
                      </m:sub>
                    </m:sSub>
                  </m:den>
                </m:f>
                <m:r>
                  <w:rPr>
                    <w:rFonts w:ascii="Cambria Math" w:hAnsi="Cambria Math" w:cs="Times New Roman"/>
                    <w:sz w:val="16"/>
                    <w:szCs w:val="16"/>
                    <w:lang w:val="en-US"/>
                  </w:rPr>
                  <m:t>π</m:t>
                </m:r>
                <m:nary>
                  <m:naryPr>
                    <m:chr m:val="∑"/>
                    <m:limLoc m:val="undOvr"/>
                    <m:supHide m:val="1"/>
                    <m:ctrlPr>
                      <w:rPr>
                        <w:rFonts w:ascii="Cambria Math" w:hAnsi="Cambria Math" w:cs="Times New Roman"/>
                        <w:i/>
                        <w:sz w:val="16"/>
                        <w:szCs w:val="16"/>
                        <w:lang w:val="en-US"/>
                      </w:rPr>
                    </m:ctrlPr>
                  </m:naryPr>
                  <m:sub>
                    <m:r>
                      <w:rPr>
                        <w:rFonts w:ascii="Cambria Math" w:hAnsi="Cambria Math" w:cs="Times New Roman"/>
                        <w:sz w:val="16"/>
                        <w:szCs w:val="16"/>
                        <w:lang w:val="en-US"/>
                      </w:rPr>
                      <m:t>i</m:t>
                    </m:r>
                  </m:sub>
                  <m:sup/>
                  <m:e>
                    <m:d>
                      <m:dPr>
                        <m:ctrlPr>
                          <w:rPr>
                            <w:rFonts w:ascii="Cambria Math" w:hAnsi="Cambria Math" w:cs="Times New Roman"/>
                            <w:i/>
                            <w:sz w:val="16"/>
                            <w:szCs w:val="16"/>
                            <w:lang w:val="en-US"/>
                          </w:rPr>
                        </m:ctrlPr>
                      </m:dPr>
                      <m:e>
                        <m:sSub>
                          <m:sSubPr>
                            <m:ctrlPr>
                              <w:rPr>
                                <w:rFonts w:ascii="Cambria Math" w:hAnsi="Cambria Math" w:cs="Times New Roman"/>
                                <w:i/>
                                <w:sz w:val="16"/>
                                <w:szCs w:val="16"/>
                                <w:lang w:val="en-US"/>
                              </w:rPr>
                            </m:ctrlPr>
                          </m:sSubPr>
                          <m:e>
                            <m:r>
                              <w:rPr>
                                <w:rFonts w:ascii="Cambria Math" w:hAnsi="Cambria Math" w:cs="Times New Roman"/>
                                <w:sz w:val="16"/>
                                <w:szCs w:val="16"/>
                                <w:lang w:val="en-US"/>
                              </w:rPr>
                              <m:t>z</m:t>
                            </m:r>
                          </m:e>
                          <m:sub>
                            <m:r>
                              <w:rPr>
                                <w:rFonts w:ascii="Cambria Math" w:hAnsi="Cambria Math" w:cs="Times New Roman"/>
                                <w:sz w:val="16"/>
                                <w:szCs w:val="16"/>
                                <w:lang w:val="en-US"/>
                              </w:rPr>
                              <m:t>2,K,i</m:t>
                            </m:r>
                          </m:sub>
                        </m:sSub>
                        <m:r>
                          <w:rPr>
                            <w:rFonts w:ascii="Cambria Math" w:hAnsi="Cambria Math" w:cs="Times New Roman"/>
                            <w:sz w:val="16"/>
                            <w:szCs w:val="16"/>
                            <w:lang w:val="en-US"/>
                          </w:rPr>
                          <m:t>-</m:t>
                        </m:r>
                        <m:sSub>
                          <m:sSubPr>
                            <m:ctrlPr>
                              <w:rPr>
                                <w:rFonts w:ascii="Cambria Math" w:hAnsi="Cambria Math" w:cs="Times New Roman"/>
                                <w:i/>
                                <w:sz w:val="16"/>
                                <w:szCs w:val="16"/>
                                <w:lang w:val="en-US"/>
                              </w:rPr>
                            </m:ctrlPr>
                          </m:sSubPr>
                          <m:e>
                            <m:r>
                              <w:rPr>
                                <w:rFonts w:ascii="Cambria Math" w:hAnsi="Cambria Math" w:cs="Times New Roman"/>
                                <w:sz w:val="16"/>
                                <w:szCs w:val="16"/>
                                <w:lang w:val="en-US"/>
                              </w:rPr>
                              <m:t>z</m:t>
                            </m:r>
                          </m:e>
                          <m:sub>
                            <m:r>
                              <w:rPr>
                                <w:rFonts w:ascii="Cambria Math" w:hAnsi="Cambria Math" w:cs="Times New Roman"/>
                                <w:sz w:val="16"/>
                                <w:szCs w:val="16"/>
                                <w:lang w:val="en-US"/>
                              </w:rPr>
                              <m:t>2,K,i</m:t>
                            </m:r>
                          </m:sub>
                        </m:sSub>
                      </m:e>
                    </m:d>
                    <m:sSub>
                      <m:sSubPr>
                        <m:ctrlPr>
                          <w:rPr>
                            <w:rFonts w:ascii="Cambria Math" w:hAnsi="Cambria Math" w:cs="Times New Roman"/>
                            <w:i/>
                            <w:sz w:val="16"/>
                            <w:szCs w:val="16"/>
                            <w:lang w:val="en-US"/>
                          </w:rPr>
                        </m:ctrlPr>
                      </m:sSubPr>
                      <m:e>
                        <m:r>
                          <m:rPr>
                            <m:sty m:val="p"/>
                          </m:rPr>
                          <w:rPr>
                            <w:rFonts w:ascii="Cambria Math" w:hAnsi="Cambria Math" w:cs="Times New Roman"/>
                            <w:sz w:val="16"/>
                            <w:szCs w:val="16"/>
                            <w:lang w:val="en-US"/>
                          </w:rPr>
                          <m:t>Ω</m:t>
                        </m:r>
                      </m:e>
                      <m:sub>
                        <m:r>
                          <w:rPr>
                            <w:rFonts w:ascii="Cambria Math" w:hAnsi="Cambria Math" w:cs="Times New Roman"/>
                            <w:sz w:val="16"/>
                            <w:szCs w:val="16"/>
                            <w:lang w:val="en-US"/>
                          </w:rPr>
                          <m:t>K,i</m:t>
                        </m:r>
                      </m:sub>
                    </m:sSub>
                  </m:e>
                </m:nary>
              </m:oMath>
            </m:oMathPara>
          </w:p>
        </w:tc>
      </w:tr>
      <w:tr w:rsidR="00433EFE" w:rsidRPr="000B64F4" w:rsidTr="00B85687">
        <w:tc>
          <w:tcPr>
            <w:tcW w:w="981" w:type="dxa"/>
          </w:tcPr>
          <w:p w:rsidR="006B7FDE" w:rsidRPr="000B64F4" w:rsidRDefault="006B7FDE" w:rsidP="00466F40">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 xml:space="preserve">Milne </w:t>
            </w:r>
          </w:p>
        </w:tc>
        <w:tc>
          <w:tcPr>
            <w:tcW w:w="3249" w:type="dxa"/>
          </w:tcPr>
          <w:p w:rsidR="00B40FDA" w:rsidRPr="000B64F4" w:rsidRDefault="006B7FDE" w:rsidP="00BD693D">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Calcination extent</w:t>
            </w:r>
          </w:p>
          <w:p w:rsidR="006B7FDE" w:rsidRPr="000B64F4" w:rsidRDefault="006B7FDE" w:rsidP="00BD693D">
            <w:pPr>
              <w:pStyle w:val="PlainText"/>
              <w:rPr>
                <w:rFonts w:ascii="Times New Roman" w:eastAsiaTheme="minorEastAsia" w:hAnsi="Times New Roman" w:cs="Times New Roman"/>
                <w:sz w:val="16"/>
                <w:szCs w:val="16"/>
                <w:lang w:val="en-US"/>
              </w:rPr>
            </w:pPr>
            <m:oMathPara>
              <m:oMath>
                <m:r>
                  <w:rPr>
                    <w:rFonts w:ascii="Cambria Math" w:eastAsiaTheme="minorEastAsia" w:hAnsi="Cambria Math" w:cs="Times New Roman"/>
                    <w:sz w:val="16"/>
                    <w:szCs w:val="16"/>
                    <w:lang w:val="en-US"/>
                  </w:rPr>
                  <m:t>X=1-</m:t>
                </m:r>
                <m:sSup>
                  <m:sSupPr>
                    <m:ctrlPr>
                      <w:rPr>
                        <w:rFonts w:ascii="Cambria Math" w:eastAsiaTheme="minorEastAsia" w:hAnsi="Cambria Math" w:cs="Times New Roman"/>
                        <w:i/>
                        <w:sz w:val="16"/>
                        <w:szCs w:val="16"/>
                        <w:lang w:val="en-US"/>
                      </w:rPr>
                    </m:ctrlPr>
                  </m:sSupPr>
                  <m:e>
                    <m:d>
                      <m:dPr>
                        <m:ctrlPr>
                          <w:rPr>
                            <w:rFonts w:ascii="Cambria Math" w:eastAsiaTheme="minorEastAsia" w:hAnsi="Cambria Math" w:cs="Times New Roman"/>
                            <w:i/>
                            <w:sz w:val="16"/>
                            <w:szCs w:val="16"/>
                            <w:lang w:val="en-US"/>
                          </w:rPr>
                        </m:ctrlPr>
                      </m:dPr>
                      <m:e>
                        <m:r>
                          <w:rPr>
                            <w:rFonts w:ascii="Cambria Math" w:eastAsiaTheme="minorEastAsia" w:hAnsi="Cambria Math" w:cs="Times New Roman"/>
                            <w:sz w:val="16"/>
                            <w:szCs w:val="16"/>
                            <w:lang w:val="en-US"/>
                          </w:rPr>
                          <m:t>1-</m:t>
                        </m:r>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k</m:t>
                            </m:r>
                          </m:num>
                          <m:den>
                            <m:sSubSup>
                              <m:sSubSupPr>
                                <m:ctrlPr>
                                  <w:rPr>
                                    <w:rFonts w:ascii="Cambria Math" w:eastAsiaTheme="minorEastAsia" w:hAnsi="Cambria Math" w:cs="Times New Roman"/>
                                    <w:i/>
                                    <w:sz w:val="16"/>
                                    <w:szCs w:val="16"/>
                                    <w:lang w:val="en-US"/>
                                  </w:rPr>
                                </m:ctrlPr>
                              </m:sSubSupPr>
                              <m:e>
                                <m:r>
                                  <w:rPr>
                                    <w:rFonts w:ascii="Cambria Math" w:eastAsiaTheme="minorEastAsia" w:hAnsi="Cambria Math" w:cs="Times New Roman"/>
                                    <w:sz w:val="16"/>
                                    <w:szCs w:val="16"/>
                                    <w:lang w:val="en-US"/>
                                  </w:rPr>
                                  <m:t>d</m:t>
                                </m:r>
                              </m:e>
                              <m:sub>
                                <m:r>
                                  <w:rPr>
                                    <w:rFonts w:ascii="Cambria Math" w:eastAsiaTheme="minorEastAsia" w:hAnsi="Cambria Math" w:cs="Times New Roman"/>
                                    <w:sz w:val="16"/>
                                    <w:szCs w:val="16"/>
                                    <w:lang w:val="en-US"/>
                                  </w:rPr>
                                  <m:t>o</m:t>
                                </m:r>
                              </m:sub>
                              <m:sup>
                                <m:r>
                                  <w:rPr>
                                    <w:rFonts w:ascii="Cambria Math" w:eastAsiaTheme="minorEastAsia" w:hAnsi="Cambria Math" w:cs="Times New Roman"/>
                                    <w:sz w:val="16"/>
                                    <w:szCs w:val="16"/>
                                    <w:lang w:val="en-US"/>
                                  </w:rPr>
                                  <m:t>0,6</m:t>
                                </m:r>
                              </m:sup>
                            </m:sSubSup>
                          </m:den>
                        </m:f>
                        <m:r>
                          <w:rPr>
                            <w:rFonts w:ascii="Cambria Math" w:eastAsiaTheme="minorEastAsia" w:hAnsi="Cambria Math" w:cs="Times New Roman"/>
                            <w:sz w:val="16"/>
                            <w:szCs w:val="16"/>
                            <w:lang w:val="en-US"/>
                          </w:rPr>
                          <m:t>t</m:t>
                        </m:r>
                      </m:e>
                    </m:d>
                  </m:e>
                  <m:sup>
                    <m:r>
                      <w:rPr>
                        <w:rFonts w:ascii="Cambria Math" w:eastAsiaTheme="minorEastAsia" w:hAnsi="Cambria Math" w:cs="Times New Roman"/>
                        <w:sz w:val="16"/>
                        <w:szCs w:val="16"/>
                        <w:lang w:val="en-US"/>
                      </w:rPr>
                      <m:t>3</m:t>
                    </m:r>
                  </m:sup>
                </m:sSup>
              </m:oMath>
            </m:oMathPara>
          </w:p>
          <w:p w:rsidR="00B40FDA" w:rsidRPr="000B64F4" w:rsidRDefault="00B40FDA" w:rsidP="00B40FDA">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CaCO</w:t>
            </w:r>
            <w:r w:rsidRPr="000B64F4">
              <w:rPr>
                <w:rFonts w:ascii="Times New Roman" w:hAnsi="Times New Roman" w:cs="Times New Roman"/>
                <w:sz w:val="16"/>
                <w:szCs w:val="16"/>
                <w:vertAlign w:val="subscript"/>
                <w:lang w:val="en-US"/>
              </w:rPr>
              <w:t>3</w:t>
            </w:r>
            <w:r w:rsidRPr="000B64F4">
              <w:rPr>
                <w:rFonts w:ascii="Times New Roman" w:hAnsi="Times New Roman" w:cs="Times New Roman"/>
                <w:sz w:val="16"/>
                <w:szCs w:val="16"/>
                <w:lang w:val="en-US"/>
              </w:rPr>
              <w:t xml:space="preserve"> rate constant</w:t>
            </w:r>
          </w:p>
          <w:p w:rsidR="00B40FDA" w:rsidRPr="000B64F4" w:rsidRDefault="00B40FDA" w:rsidP="00B40FDA">
            <w:pPr>
              <w:pStyle w:val="PlainText"/>
              <w:rPr>
                <w:rFonts w:ascii="Times New Roman" w:hAnsi="Times New Roman" w:cs="Times New Roman"/>
                <w:sz w:val="16"/>
                <w:szCs w:val="16"/>
                <w:lang w:val="en-US"/>
              </w:rPr>
            </w:pPr>
            <m:oMathPara>
              <m:oMath>
                <m:r>
                  <w:rPr>
                    <w:rFonts w:ascii="Cambria Math" w:eastAsiaTheme="minorEastAsia" w:hAnsi="Cambria Math" w:cs="Times New Roman"/>
                    <w:sz w:val="16"/>
                    <w:szCs w:val="16"/>
                    <w:lang w:val="en-US"/>
                  </w:rPr>
                  <m:t>k=10.303</m:t>
                </m:r>
                <m:r>
                  <m:rPr>
                    <m:sty m:val="p"/>
                  </m:rPr>
                  <w:rPr>
                    <w:rFonts w:ascii="Cambria Math" w:eastAsiaTheme="minorEastAsia" w:hAnsi="Cambria Math" w:cs="Times New Roman"/>
                    <w:sz w:val="16"/>
                    <w:szCs w:val="16"/>
                    <w:lang w:val="en-US"/>
                  </w:rPr>
                  <m:t>exp⁡</m:t>
                </m:r>
                <m:r>
                  <w:rPr>
                    <w:rFonts w:ascii="Cambria Math" w:eastAsiaTheme="minorEastAsia" w:hAnsi="Cambria Math" w:cs="Times New Roman"/>
                    <w:sz w:val="16"/>
                    <w:szCs w:val="16"/>
                    <w:lang w:val="en-US"/>
                  </w:rPr>
                  <m:t>(-</m:t>
                </m:r>
                <m:f>
                  <m:fPr>
                    <m:type m:val="lin"/>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10980</m:t>
                    </m:r>
                  </m:num>
                  <m:den>
                    <m:r>
                      <w:rPr>
                        <w:rFonts w:ascii="Cambria Math" w:eastAsiaTheme="minorEastAsia" w:hAnsi="Cambria Math" w:cs="Times New Roman"/>
                        <w:sz w:val="16"/>
                        <w:szCs w:val="16"/>
                        <w:lang w:val="en-US"/>
                      </w:rPr>
                      <m:t>T</m:t>
                    </m:r>
                  </m:den>
                </m:f>
                <m:r>
                  <w:rPr>
                    <w:rFonts w:ascii="Cambria Math" w:eastAsiaTheme="minorEastAsia" w:hAnsi="Cambria Math" w:cs="Times New Roman"/>
                    <w:sz w:val="16"/>
                    <w:szCs w:val="16"/>
                    <w:lang w:val="en-US"/>
                  </w:rPr>
                  <m:t>)</m:t>
                </m:r>
              </m:oMath>
            </m:oMathPara>
          </w:p>
          <w:p w:rsidR="00B40FDA" w:rsidRPr="000B64F4" w:rsidRDefault="00B40FDA" w:rsidP="00B40FDA">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Ca(OH)</w:t>
            </w:r>
            <w:r w:rsidRPr="000B64F4">
              <w:rPr>
                <w:rFonts w:ascii="Times New Roman" w:hAnsi="Times New Roman" w:cs="Times New Roman"/>
                <w:sz w:val="16"/>
                <w:szCs w:val="16"/>
                <w:vertAlign w:val="subscript"/>
                <w:lang w:val="en-US"/>
              </w:rPr>
              <w:t>2</w:t>
            </w:r>
            <w:r w:rsidRPr="000B64F4">
              <w:rPr>
                <w:rFonts w:ascii="Times New Roman" w:hAnsi="Times New Roman" w:cs="Times New Roman"/>
                <w:sz w:val="16"/>
                <w:szCs w:val="16"/>
                <w:lang w:val="en-US"/>
              </w:rPr>
              <w:t xml:space="preserve"> rate constant</w:t>
            </w:r>
          </w:p>
          <w:p w:rsidR="00B40FDA" w:rsidRPr="000B64F4" w:rsidRDefault="00B40FDA" w:rsidP="00B40FDA">
            <w:pPr>
              <w:pStyle w:val="PlainText"/>
              <w:rPr>
                <w:rFonts w:ascii="Times New Roman" w:hAnsi="Times New Roman" w:cs="Times New Roman"/>
                <w:sz w:val="16"/>
                <w:szCs w:val="16"/>
                <w:lang w:val="en-US"/>
              </w:rPr>
            </w:pPr>
            <m:oMathPara>
              <m:oMath>
                <m:r>
                  <w:rPr>
                    <w:rFonts w:ascii="Cambria Math" w:eastAsiaTheme="minorEastAsia" w:hAnsi="Cambria Math" w:cs="Times New Roman"/>
                    <w:sz w:val="16"/>
                    <w:szCs w:val="16"/>
                    <w:lang w:val="en-US"/>
                  </w:rPr>
                  <m:t>k=53.87</m:t>
                </m:r>
                <m:r>
                  <m:rPr>
                    <m:sty m:val="p"/>
                  </m:rPr>
                  <w:rPr>
                    <w:rFonts w:ascii="Cambria Math" w:eastAsiaTheme="minorEastAsia" w:hAnsi="Cambria Math" w:cs="Times New Roman"/>
                    <w:sz w:val="16"/>
                    <w:szCs w:val="16"/>
                    <w:lang w:val="en-US"/>
                  </w:rPr>
                  <m:t>exp⁡</m:t>
                </m:r>
                <m:r>
                  <w:rPr>
                    <w:rFonts w:ascii="Cambria Math" w:eastAsiaTheme="minorEastAsia" w:hAnsi="Cambria Math" w:cs="Times New Roman"/>
                    <w:sz w:val="16"/>
                    <w:szCs w:val="16"/>
                    <w:lang w:val="en-US"/>
                  </w:rPr>
                  <m:t>(-</m:t>
                </m:r>
                <m:f>
                  <m:fPr>
                    <m:type m:val="lin"/>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8300</m:t>
                    </m:r>
                  </m:num>
                  <m:den>
                    <m:r>
                      <w:rPr>
                        <w:rFonts w:ascii="Cambria Math" w:eastAsiaTheme="minorEastAsia" w:hAnsi="Cambria Math" w:cs="Times New Roman"/>
                        <w:sz w:val="16"/>
                        <w:szCs w:val="16"/>
                        <w:lang w:val="en-US"/>
                      </w:rPr>
                      <m:t>T</m:t>
                    </m:r>
                  </m:den>
                </m:f>
                <m:r>
                  <w:rPr>
                    <w:rFonts w:ascii="Cambria Math" w:eastAsiaTheme="minorEastAsia" w:hAnsi="Cambria Math" w:cs="Times New Roman"/>
                    <w:sz w:val="16"/>
                    <w:szCs w:val="16"/>
                    <w:lang w:val="en-US"/>
                  </w:rPr>
                  <m:t>)</m:t>
                </m:r>
              </m:oMath>
            </m:oMathPara>
          </w:p>
        </w:tc>
        <w:tc>
          <w:tcPr>
            <w:tcW w:w="2488" w:type="dxa"/>
          </w:tcPr>
          <w:p w:rsidR="006B7FDE" w:rsidRPr="000B64F4" w:rsidRDefault="008D0266" w:rsidP="00CB6712">
            <w:pPr>
              <w:pStyle w:val="PlainText"/>
              <w:rPr>
                <w:rFonts w:ascii="Times New Roman" w:hAnsi="Times New Roman" w:cs="Times New Roman"/>
                <w:sz w:val="16"/>
                <w:szCs w:val="16"/>
                <w:lang w:val="en-US"/>
              </w:rPr>
            </w:pPr>
            <w:r w:rsidRPr="000B64F4">
              <w:rPr>
                <w:rFonts w:ascii="Times New Roman" w:hAnsi="Times New Roman" w:cs="Times New Roman"/>
                <w:sz w:val="16"/>
                <w:szCs w:val="16"/>
                <w:lang w:val="en-US"/>
              </w:rPr>
              <w:t>Surface area loss</w:t>
            </w:r>
          </w:p>
          <w:p w:rsidR="008D0266" w:rsidRPr="000B64F4" w:rsidRDefault="00851D6A" w:rsidP="00464C5C">
            <w:pPr>
              <w:pStyle w:val="PlainText"/>
              <w:rPr>
                <w:rFonts w:ascii="Times New Roman" w:hAnsi="Times New Roman" w:cs="Times New Roman"/>
                <w:sz w:val="16"/>
                <w:szCs w:val="16"/>
                <w:lang w:val="en-US"/>
              </w:rPr>
            </w:pPr>
            <m:oMathPara>
              <m:oMath>
                <m:f>
                  <m:fPr>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d</m:t>
                    </m:r>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S</m:t>
                        </m:r>
                      </m:e>
                      <m:sub>
                        <m:r>
                          <m:rPr>
                            <m:sty m:val="p"/>
                          </m:rPr>
                          <w:rPr>
                            <w:rFonts w:ascii="Cambria Math" w:eastAsiaTheme="minorEastAsia" w:hAnsi="Cambria Math" w:cs="Times New Roman"/>
                            <w:sz w:val="16"/>
                            <w:szCs w:val="16"/>
                            <w:lang w:val="en-US"/>
                          </w:rPr>
                          <m:t>m</m:t>
                        </m:r>
                      </m:sub>
                    </m:sSub>
                  </m:num>
                  <m:den>
                    <m:r>
                      <w:rPr>
                        <w:rFonts w:ascii="Cambria Math" w:eastAsiaTheme="minorEastAsia" w:hAnsi="Cambria Math" w:cs="Times New Roman"/>
                        <w:sz w:val="16"/>
                        <w:szCs w:val="16"/>
                        <w:lang w:val="en-US"/>
                      </w:rPr>
                      <m:t>dt</m:t>
                    </m:r>
                  </m:den>
                </m:f>
                <m:r>
                  <w:rPr>
                    <w:rFonts w:ascii="Cambria Math" w:eastAsiaTheme="minorEastAsia" w:hAnsi="Cambria Math" w:cs="Times New Roman"/>
                    <w:sz w:val="16"/>
                    <w:szCs w:val="16"/>
                    <w:lang w:val="en-US"/>
                  </w:rPr>
                  <m:t>=-2450</m:t>
                </m:r>
                <m:d>
                  <m:dPr>
                    <m:ctrlPr>
                      <w:rPr>
                        <w:rFonts w:ascii="Cambria Math" w:eastAsiaTheme="minorEastAsia" w:hAnsi="Cambria Math" w:cs="Times New Roman"/>
                        <w:i/>
                        <w:sz w:val="16"/>
                        <w:szCs w:val="16"/>
                        <w:lang w:val="en-US"/>
                      </w:rPr>
                    </m:ctrlPr>
                  </m:dPr>
                  <m:e>
                    <m:r>
                      <w:rPr>
                        <w:rFonts w:ascii="Cambria Math" w:eastAsiaTheme="minorEastAsia" w:hAnsi="Cambria Math" w:cs="Times New Roman"/>
                        <w:sz w:val="16"/>
                        <w:szCs w:val="16"/>
                        <w:lang w:val="en-US"/>
                      </w:rPr>
                      <m:t>1+50.7</m:t>
                    </m:r>
                    <m:sSubSup>
                      <m:sSubSupPr>
                        <m:ctrlPr>
                          <w:rPr>
                            <w:rFonts w:ascii="Cambria Math" w:eastAsiaTheme="minorEastAsia" w:hAnsi="Cambria Math" w:cs="Times New Roman"/>
                            <w:i/>
                            <w:sz w:val="16"/>
                            <w:szCs w:val="16"/>
                            <w:lang w:val="en-US"/>
                          </w:rPr>
                        </m:ctrlPr>
                      </m:sSubSupPr>
                      <m:e>
                        <m:r>
                          <w:rPr>
                            <w:rFonts w:ascii="Cambria Math" w:eastAsiaTheme="minorEastAsia" w:hAnsi="Cambria Math" w:cs="Times New Roman"/>
                            <w:sz w:val="16"/>
                            <w:szCs w:val="16"/>
                            <w:lang w:val="en-US"/>
                          </w:rPr>
                          <m:t>p</m:t>
                        </m:r>
                      </m:e>
                      <m:sub>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H</m:t>
                            </m:r>
                          </m:e>
                          <m:sub>
                            <m:r>
                              <w:rPr>
                                <w:rFonts w:ascii="Cambria Math" w:eastAsiaTheme="minorEastAsia" w:hAnsi="Cambria Math" w:cs="Times New Roman"/>
                                <w:sz w:val="16"/>
                                <w:szCs w:val="16"/>
                                <w:lang w:val="en-US"/>
                              </w:rPr>
                              <m:t>2</m:t>
                            </m:r>
                          </m:sub>
                        </m:sSub>
                        <m:r>
                          <w:rPr>
                            <w:rFonts w:ascii="Cambria Math" w:eastAsiaTheme="minorEastAsia" w:hAnsi="Cambria Math" w:cs="Times New Roman"/>
                            <w:sz w:val="16"/>
                            <w:szCs w:val="16"/>
                            <w:lang w:val="en-US"/>
                          </w:rPr>
                          <m:t>O</m:t>
                        </m:r>
                      </m:sub>
                      <m:sup>
                        <m:r>
                          <w:rPr>
                            <w:rFonts w:ascii="Cambria Math" w:eastAsiaTheme="minorEastAsia" w:hAnsi="Cambria Math" w:cs="Times New Roman"/>
                            <w:sz w:val="16"/>
                            <w:szCs w:val="16"/>
                            <w:lang w:val="en-US"/>
                          </w:rPr>
                          <m:t>0.17</m:t>
                        </m:r>
                      </m:sup>
                    </m:sSubSup>
                    <m:r>
                      <w:rPr>
                        <w:rFonts w:ascii="Cambria Math" w:eastAsiaTheme="minorEastAsia" w:hAnsi="Cambria Math" w:cs="Times New Roman"/>
                        <w:sz w:val="16"/>
                        <w:szCs w:val="16"/>
                        <w:lang w:val="en-US"/>
                      </w:rPr>
                      <m:t>+10.3</m:t>
                    </m:r>
                    <m:sSubSup>
                      <m:sSubSupPr>
                        <m:ctrlPr>
                          <w:rPr>
                            <w:rFonts w:ascii="Cambria Math" w:eastAsiaTheme="minorEastAsia" w:hAnsi="Cambria Math" w:cs="Times New Roman"/>
                            <w:i/>
                            <w:sz w:val="16"/>
                            <w:szCs w:val="16"/>
                            <w:lang w:val="en-US"/>
                          </w:rPr>
                        </m:ctrlPr>
                      </m:sSubSupPr>
                      <m:e>
                        <m:r>
                          <w:rPr>
                            <w:rFonts w:ascii="Cambria Math" w:eastAsiaTheme="minorEastAsia" w:hAnsi="Cambria Math" w:cs="Times New Roman"/>
                            <w:sz w:val="16"/>
                            <w:szCs w:val="16"/>
                            <w:lang w:val="en-US"/>
                          </w:rPr>
                          <m:t>p</m:t>
                        </m:r>
                      </m:e>
                      <m:sub>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CO</m:t>
                            </m:r>
                          </m:e>
                          <m:sub>
                            <m:r>
                              <w:rPr>
                                <w:rFonts w:ascii="Cambria Math" w:eastAsiaTheme="minorEastAsia" w:hAnsi="Cambria Math" w:cs="Times New Roman"/>
                                <w:sz w:val="16"/>
                                <w:szCs w:val="16"/>
                                <w:lang w:val="en-US"/>
                              </w:rPr>
                              <m:t>2</m:t>
                            </m:r>
                          </m:sub>
                        </m:sSub>
                      </m:sub>
                      <m:sup>
                        <m:r>
                          <w:rPr>
                            <w:rFonts w:ascii="Cambria Math" w:eastAsiaTheme="minorEastAsia" w:hAnsi="Cambria Math" w:cs="Times New Roman"/>
                            <w:sz w:val="16"/>
                            <w:szCs w:val="16"/>
                            <w:lang w:val="en-US"/>
                          </w:rPr>
                          <m:t>0.67</m:t>
                        </m:r>
                      </m:sup>
                    </m:sSubSup>
                  </m:e>
                </m:d>
                <m:func>
                  <m:funcPr>
                    <m:ctrlPr>
                      <w:rPr>
                        <w:rFonts w:ascii="Cambria Math" w:eastAsiaTheme="minorEastAsia" w:hAnsi="Cambria Math" w:cs="Times New Roman"/>
                        <w:i/>
                        <w:sz w:val="16"/>
                        <w:szCs w:val="16"/>
                        <w:lang w:val="en-US"/>
                      </w:rPr>
                    </m:ctrlPr>
                  </m:funcPr>
                  <m:fName>
                    <m:r>
                      <m:rPr>
                        <m:sty m:val="p"/>
                      </m:rPr>
                      <w:rPr>
                        <w:rFonts w:ascii="Cambria Math" w:eastAsiaTheme="minorEastAsia" w:hAnsi="Cambria Math" w:cs="Times New Roman"/>
                        <w:sz w:val="16"/>
                        <w:szCs w:val="16"/>
                        <w:lang w:val="en-US"/>
                      </w:rPr>
                      <m:t>exp</m:t>
                    </m:r>
                  </m:fName>
                  <m:e>
                    <m:d>
                      <m:dPr>
                        <m:ctrlPr>
                          <w:rPr>
                            <w:rFonts w:ascii="Cambria Math" w:eastAsiaTheme="minorEastAsia" w:hAnsi="Cambria Math" w:cs="Times New Roman"/>
                            <w:i/>
                            <w:sz w:val="16"/>
                            <w:szCs w:val="16"/>
                            <w:lang w:val="en-US"/>
                          </w:rPr>
                        </m:ctrlPr>
                      </m:dPr>
                      <m:e>
                        <m:f>
                          <m:fPr>
                            <m:type m:val="lin"/>
                            <m:ctrlPr>
                              <w:rPr>
                                <w:rFonts w:ascii="Cambria Math" w:eastAsiaTheme="minorEastAsia" w:hAnsi="Cambria Math" w:cs="Times New Roman"/>
                                <w:i/>
                                <w:sz w:val="16"/>
                                <w:szCs w:val="16"/>
                                <w:lang w:val="en-US"/>
                              </w:rPr>
                            </m:ctrlPr>
                          </m:fPr>
                          <m:num>
                            <m:r>
                              <w:rPr>
                                <w:rFonts w:ascii="Cambria Math" w:eastAsiaTheme="minorEastAsia" w:hAnsi="Cambria Math" w:cs="Times New Roman"/>
                                <w:sz w:val="16"/>
                                <w:szCs w:val="16"/>
                                <w:lang w:val="en-US"/>
                              </w:rPr>
                              <m:t>-29600</m:t>
                            </m:r>
                          </m:num>
                          <m:den>
                            <m:r>
                              <w:rPr>
                                <w:rFonts w:ascii="Cambria Math" w:eastAsiaTheme="minorEastAsia" w:hAnsi="Cambria Math" w:cs="Times New Roman"/>
                                <w:sz w:val="16"/>
                                <w:szCs w:val="16"/>
                                <w:lang w:val="en-US"/>
                              </w:rPr>
                              <m:t>T</m:t>
                            </m:r>
                          </m:den>
                        </m:f>
                      </m:e>
                    </m:d>
                  </m:e>
                </m:func>
                <m:sSup>
                  <m:sSupPr>
                    <m:ctrlPr>
                      <w:rPr>
                        <w:rFonts w:ascii="Cambria Math" w:eastAsiaTheme="minorEastAsia" w:hAnsi="Cambria Math" w:cs="Times New Roman"/>
                        <w:i/>
                        <w:sz w:val="16"/>
                        <w:szCs w:val="16"/>
                        <w:lang w:val="en-US"/>
                      </w:rPr>
                    </m:ctrlPr>
                  </m:sSupPr>
                  <m:e>
                    <m:d>
                      <m:dPr>
                        <m:ctrlPr>
                          <w:rPr>
                            <w:rFonts w:ascii="Cambria Math" w:eastAsiaTheme="minorEastAsia" w:hAnsi="Cambria Math" w:cs="Times New Roman"/>
                            <w:i/>
                            <w:sz w:val="16"/>
                            <w:szCs w:val="16"/>
                            <w:lang w:val="en-US"/>
                          </w:rPr>
                        </m:ctrlPr>
                      </m:dPr>
                      <m:e>
                        <m:sSub>
                          <m:sSubPr>
                            <m:ctrlPr>
                              <w:rPr>
                                <w:rFonts w:ascii="Cambria Math" w:eastAsiaTheme="minorEastAsia" w:hAnsi="Cambria Math" w:cs="Times New Roman"/>
                                <w:i/>
                                <w:sz w:val="16"/>
                                <w:szCs w:val="16"/>
                                <w:lang w:val="en-US"/>
                              </w:rPr>
                            </m:ctrlPr>
                          </m:sSubPr>
                          <m:e>
                            <m:r>
                              <w:rPr>
                                <w:rFonts w:ascii="Cambria Math" w:eastAsiaTheme="minorEastAsia" w:hAnsi="Cambria Math" w:cs="Times New Roman"/>
                                <w:sz w:val="16"/>
                                <w:szCs w:val="16"/>
                                <w:lang w:val="en-US"/>
                              </w:rPr>
                              <m:t>S</m:t>
                            </m:r>
                          </m:e>
                          <m:sub>
                            <m:r>
                              <m:rPr>
                                <m:sty m:val="p"/>
                              </m:rPr>
                              <w:rPr>
                                <w:rFonts w:ascii="Cambria Math" w:eastAsiaTheme="minorEastAsia" w:hAnsi="Cambria Math" w:cs="Times New Roman"/>
                                <w:sz w:val="16"/>
                                <w:szCs w:val="16"/>
                                <w:lang w:val="en-US"/>
                              </w:rPr>
                              <m:t>m</m:t>
                            </m:r>
                          </m:sub>
                        </m:sSub>
                        <m:r>
                          <w:rPr>
                            <w:rFonts w:ascii="Cambria Math" w:eastAsiaTheme="minorEastAsia" w:hAnsi="Cambria Math" w:cs="Times New Roman"/>
                            <w:sz w:val="16"/>
                            <w:szCs w:val="16"/>
                            <w:lang w:val="en-US"/>
                          </w:rPr>
                          <m:t>-5000</m:t>
                        </m:r>
                      </m:e>
                    </m:d>
                  </m:e>
                  <m:sup>
                    <m:r>
                      <w:rPr>
                        <w:rFonts w:ascii="Cambria Math" w:eastAsiaTheme="minorEastAsia" w:hAnsi="Cambria Math" w:cs="Times New Roman"/>
                        <w:sz w:val="16"/>
                        <w:szCs w:val="16"/>
                        <w:lang w:val="en-US"/>
                      </w:rPr>
                      <m:t>2</m:t>
                    </m:r>
                  </m:sup>
                </m:sSup>
              </m:oMath>
            </m:oMathPara>
          </w:p>
        </w:tc>
        <w:tc>
          <w:tcPr>
            <w:tcW w:w="2524" w:type="dxa"/>
          </w:tcPr>
          <w:p w:rsidR="006B7FDE" w:rsidRPr="000B64F4" w:rsidRDefault="006B7FDE" w:rsidP="00CB6712">
            <w:pPr>
              <w:pStyle w:val="PlainText"/>
              <w:rPr>
                <w:rFonts w:ascii="Times New Roman" w:hAnsi="Times New Roman" w:cs="Times New Roman"/>
                <w:sz w:val="16"/>
                <w:szCs w:val="16"/>
                <w:lang w:val="en-US"/>
              </w:rPr>
            </w:pPr>
          </w:p>
        </w:tc>
      </w:tr>
    </w:tbl>
    <w:p w:rsidR="001A4A45" w:rsidRPr="000B64F4" w:rsidRDefault="001A4A45" w:rsidP="00CB6712">
      <w:pPr>
        <w:pStyle w:val="PlainText"/>
        <w:rPr>
          <w:rFonts w:ascii="Times New Roman" w:hAnsi="Times New Roman" w:cs="Times New Roman"/>
          <w:lang w:val="en-US"/>
        </w:rPr>
      </w:pPr>
    </w:p>
    <w:p w:rsidR="00D958CF" w:rsidRPr="000B64F4" w:rsidRDefault="00D958CF" w:rsidP="00CB6712">
      <w:pPr>
        <w:pStyle w:val="PlainText"/>
        <w:rPr>
          <w:rFonts w:ascii="Times New Roman" w:hAnsi="Times New Roman" w:cs="Times New Roman"/>
          <w:lang w:val="en-US"/>
        </w:rPr>
      </w:pPr>
      <w:r w:rsidRPr="000B64F4">
        <w:rPr>
          <w:rFonts w:ascii="Times New Roman" w:hAnsi="Times New Roman" w:cs="Times New Roman"/>
          <w:lang w:val="en-US"/>
        </w:rPr>
        <w:t>”</w:t>
      </w:r>
    </w:p>
    <w:p w:rsidR="00CB6712" w:rsidRPr="000B64F4" w:rsidRDefault="00CB6712" w:rsidP="00CB6712">
      <w:pPr>
        <w:pStyle w:val="PlainText"/>
        <w:rPr>
          <w:rFonts w:ascii="Times New Roman" w:hAnsi="Times New Roman" w:cs="Times New Roman"/>
          <w:lang w:val="en-US"/>
        </w:rPr>
      </w:pPr>
    </w:p>
    <w:p w:rsidR="00CB6712" w:rsidRPr="000B64F4" w:rsidRDefault="00CB6712" w:rsidP="00CB6712">
      <w:pPr>
        <w:pStyle w:val="PlainText"/>
        <w:numPr>
          <w:ilvl w:val="0"/>
          <w:numId w:val="1"/>
        </w:numPr>
        <w:rPr>
          <w:rFonts w:ascii="Times New Roman" w:hAnsi="Times New Roman" w:cs="Times New Roman"/>
          <w:lang w:val="en-US"/>
        </w:rPr>
      </w:pPr>
      <w:r w:rsidRPr="000B64F4">
        <w:rPr>
          <w:rFonts w:ascii="Times New Roman" w:hAnsi="Times New Roman" w:cs="Times New Roman"/>
          <w:lang w:val="en-US"/>
        </w:rPr>
        <w:t>What you call “particle” seems to correspond with an agglomerate of particles, and in that way “particle internal structure” would correspond to the microstructure of agglomerate or internal agglomerate structure. That would be more acceptable terminology in materials science.</w:t>
      </w:r>
      <w:r w:rsidR="00996E8E" w:rsidRPr="000B64F4">
        <w:rPr>
          <w:rFonts w:ascii="Times New Roman" w:hAnsi="Times New Roman" w:cs="Times New Roman"/>
          <w:lang w:val="en-US"/>
        </w:rPr>
        <w:t xml:space="preserve"> </w:t>
      </w:r>
      <w:r w:rsidRPr="000B64F4">
        <w:rPr>
          <w:rFonts w:ascii="Times New Roman" w:hAnsi="Times New Roman" w:cs="Times New Roman"/>
          <w:lang w:val="en-US"/>
        </w:rPr>
        <w:t xml:space="preserve">In that way, when you speak on particle sintering models, eq. 12, “internal particle surface S” corresponds to the specific surface area of the powder as a physical and measurable quantity? If there are any distinctions, please explain it to avoid any confusion of the readers. </w:t>
      </w:r>
    </w:p>
    <w:p w:rsidR="00CB6712" w:rsidRPr="000B64F4" w:rsidRDefault="00CB6712" w:rsidP="00CB6712">
      <w:pPr>
        <w:pStyle w:val="PlainText"/>
        <w:rPr>
          <w:rFonts w:ascii="Times New Roman" w:hAnsi="Times New Roman" w:cs="Times New Roman"/>
          <w:lang w:val="en-US"/>
        </w:rPr>
      </w:pPr>
    </w:p>
    <w:p w:rsidR="008340D0" w:rsidRPr="000B64F4" w:rsidRDefault="00637E6C" w:rsidP="00CB6712">
      <w:pPr>
        <w:pStyle w:val="PlainText"/>
        <w:rPr>
          <w:rFonts w:ascii="Times New Roman" w:hAnsi="Times New Roman" w:cs="Times New Roman"/>
          <w:lang w:val="en-US"/>
        </w:rPr>
      </w:pPr>
      <w:r w:rsidRPr="000B64F4">
        <w:rPr>
          <w:rFonts w:ascii="Times New Roman" w:hAnsi="Times New Roman" w:cs="Times New Roman"/>
          <w:lang w:val="en-US"/>
        </w:rPr>
        <w:t xml:space="preserve">In nature the structure of sorbent </w:t>
      </w:r>
      <w:r w:rsidR="00231D28" w:rsidRPr="000B64F4">
        <w:rPr>
          <w:rFonts w:ascii="Times New Roman" w:hAnsi="Times New Roman" w:cs="Times New Roman"/>
          <w:lang w:val="en-US"/>
        </w:rPr>
        <w:t xml:space="preserve">is </w:t>
      </w:r>
      <w:r w:rsidR="001241DD" w:rsidRPr="000B64F4">
        <w:rPr>
          <w:rFonts w:ascii="Times New Roman" w:hAnsi="Times New Roman" w:cs="Times New Roman"/>
          <w:lang w:val="en-US"/>
        </w:rPr>
        <w:t>mostly</w:t>
      </w:r>
      <w:r w:rsidR="00231D28" w:rsidRPr="000B64F4">
        <w:rPr>
          <w:rFonts w:ascii="Times New Roman" w:hAnsi="Times New Roman" w:cs="Times New Roman"/>
          <w:lang w:val="en-US"/>
        </w:rPr>
        <w:t xml:space="preserve"> </w:t>
      </w:r>
      <w:r w:rsidR="001241DD" w:rsidRPr="000B64F4">
        <w:rPr>
          <w:rFonts w:ascii="Times New Roman" w:hAnsi="Times New Roman" w:cs="Times New Roman"/>
          <w:lang w:val="en-US"/>
        </w:rPr>
        <w:t>random</w:t>
      </w:r>
      <w:r w:rsidR="00231D28" w:rsidRPr="000B64F4">
        <w:rPr>
          <w:rFonts w:ascii="Times New Roman" w:hAnsi="Times New Roman" w:cs="Times New Roman"/>
          <w:lang w:val="en-US"/>
        </w:rPr>
        <w:t xml:space="preserve"> structure</w:t>
      </w:r>
      <w:r w:rsidR="001241DD" w:rsidRPr="000B64F4">
        <w:rPr>
          <w:rFonts w:ascii="Times New Roman" w:hAnsi="Times New Roman" w:cs="Times New Roman"/>
          <w:lang w:val="en-US"/>
        </w:rPr>
        <w:t xml:space="preserve"> with noticeable patterns</w:t>
      </w:r>
      <w:r w:rsidR="00231D28" w:rsidRPr="000B64F4">
        <w:rPr>
          <w:rFonts w:ascii="Times New Roman" w:hAnsi="Times New Roman" w:cs="Times New Roman"/>
          <w:lang w:val="en-US"/>
        </w:rPr>
        <w:t>, built of solid material and pore canals</w:t>
      </w:r>
      <w:r w:rsidR="004015C1" w:rsidRPr="000B64F4">
        <w:rPr>
          <w:rFonts w:ascii="Times New Roman" w:hAnsi="Times New Roman" w:cs="Times New Roman"/>
          <w:lang w:val="en-US"/>
        </w:rPr>
        <w:t xml:space="preserve">, but in order to be able to model the structure, in relatively simple manner, assumptions and simplifications are made. Depending on the model complexity it can vary from the assumption </w:t>
      </w:r>
      <w:r w:rsidR="000047FA">
        <w:rPr>
          <w:rFonts w:ascii="Times New Roman" w:hAnsi="Times New Roman" w:cs="Times New Roman"/>
          <w:lang w:val="en-US"/>
        </w:rPr>
        <w:t xml:space="preserve">that </w:t>
      </w:r>
      <w:r w:rsidR="004015C1" w:rsidRPr="000B64F4">
        <w:rPr>
          <w:rFonts w:ascii="Times New Roman" w:hAnsi="Times New Roman" w:cs="Times New Roman"/>
          <w:lang w:val="en-US"/>
        </w:rPr>
        <w:t>the particle is homogenous structure with core built from unreacted material and surface covered in reaction products</w:t>
      </w:r>
      <w:r w:rsidR="00231D28" w:rsidRPr="000B64F4">
        <w:rPr>
          <w:rFonts w:ascii="Times New Roman" w:hAnsi="Times New Roman" w:cs="Times New Roman"/>
          <w:lang w:val="en-US"/>
        </w:rPr>
        <w:t xml:space="preserve">. </w:t>
      </w:r>
      <w:r w:rsidR="00110E32" w:rsidRPr="000B64F4">
        <w:rPr>
          <w:rFonts w:ascii="Times New Roman" w:hAnsi="Times New Roman" w:cs="Times New Roman"/>
          <w:lang w:val="en-US"/>
        </w:rPr>
        <w:t>Several a</w:t>
      </w:r>
      <w:r w:rsidR="004015C1" w:rsidRPr="000B64F4">
        <w:rPr>
          <w:rFonts w:ascii="Times New Roman" w:hAnsi="Times New Roman" w:cs="Times New Roman"/>
          <w:lang w:val="en-US"/>
        </w:rPr>
        <w:t>uthors</w:t>
      </w:r>
      <w:r w:rsidR="000D0C4F">
        <w:rPr>
          <w:rFonts w:ascii="Times New Roman" w:hAnsi="Times New Roman" w:cs="Times New Roman"/>
          <w:lang w:val="en-US"/>
        </w:rPr>
        <w:t>,</w:t>
      </w:r>
      <w:r w:rsidR="004015C1" w:rsidRPr="000B64F4">
        <w:rPr>
          <w:rFonts w:ascii="Times New Roman" w:hAnsi="Times New Roman" w:cs="Times New Roman"/>
          <w:lang w:val="en-US"/>
        </w:rPr>
        <w:t xml:space="preserve"> focusing on more</w:t>
      </w:r>
      <w:r w:rsidR="00231D28" w:rsidRPr="000B64F4">
        <w:rPr>
          <w:rFonts w:ascii="Times New Roman" w:hAnsi="Times New Roman" w:cs="Times New Roman"/>
          <w:lang w:val="en-US"/>
        </w:rPr>
        <w:t xml:space="preserve"> </w:t>
      </w:r>
      <w:r w:rsidR="004015C1" w:rsidRPr="000B64F4">
        <w:rPr>
          <w:rFonts w:ascii="Times New Roman" w:hAnsi="Times New Roman" w:cs="Times New Roman"/>
          <w:lang w:val="en-US"/>
        </w:rPr>
        <w:t>complex models of particle structure</w:t>
      </w:r>
      <w:r w:rsidR="00231D28" w:rsidRPr="000B64F4">
        <w:rPr>
          <w:rFonts w:ascii="Times New Roman" w:hAnsi="Times New Roman" w:cs="Times New Roman"/>
          <w:lang w:val="en-US"/>
        </w:rPr>
        <w:t xml:space="preserve"> use the assumption that the particle consists of spherical grains</w:t>
      </w:r>
      <w:r w:rsidR="004015C1" w:rsidRPr="000B64F4">
        <w:rPr>
          <w:rFonts w:ascii="Times New Roman" w:hAnsi="Times New Roman" w:cs="Times New Roman"/>
          <w:lang w:val="en-US"/>
        </w:rPr>
        <w:t>,</w:t>
      </w:r>
      <w:r w:rsidR="008A72B0" w:rsidRPr="000B64F4">
        <w:rPr>
          <w:rFonts w:ascii="Times New Roman" w:hAnsi="Times New Roman" w:cs="Times New Roman"/>
          <w:lang w:val="en-US"/>
        </w:rPr>
        <w:t xml:space="preserve"> as the close approximation, </w:t>
      </w:r>
      <w:r w:rsidR="00231D28" w:rsidRPr="000B64F4">
        <w:rPr>
          <w:rFonts w:ascii="Times New Roman" w:hAnsi="Times New Roman" w:cs="Times New Roman"/>
          <w:lang w:val="en-US"/>
        </w:rPr>
        <w:t xml:space="preserve">in order to </w:t>
      </w:r>
      <w:r w:rsidR="00F306BA" w:rsidRPr="000B64F4">
        <w:rPr>
          <w:rFonts w:ascii="Times New Roman" w:hAnsi="Times New Roman" w:cs="Times New Roman"/>
          <w:lang w:val="en-US"/>
        </w:rPr>
        <w:t xml:space="preserve">efficiently </w:t>
      </w:r>
      <w:r w:rsidR="008A72B0" w:rsidRPr="000B64F4">
        <w:rPr>
          <w:rFonts w:ascii="Times New Roman" w:hAnsi="Times New Roman" w:cs="Times New Roman"/>
          <w:lang w:val="en-US"/>
        </w:rPr>
        <w:t>apply the</w:t>
      </w:r>
      <w:r w:rsidR="00231D28" w:rsidRPr="000B64F4">
        <w:rPr>
          <w:rFonts w:ascii="Times New Roman" w:hAnsi="Times New Roman" w:cs="Times New Roman"/>
          <w:lang w:val="en-US"/>
        </w:rPr>
        <w:t xml:space="preserve"> model </w:t>
      </w:r>
      <w:r w:rsidR="008A72B0" w:rsidRPr="000B64F4">
        <w:rPr>
          <w:rFonts w:ascii="Times New Roman" w:hAnsi="Times New Roman" w:cs="Times New Roman"/>
          <w:lang w:val="en-US"/>
        </w:rPr>
        <w:t>to the internal structure.</w:t>
      </w:r>
      <w:r w:rsidR="009A04B2">
        <w:rPr>
          <w:rFonts w:ascii="Times New Roman" w:hAnsi="Times New Roman" w:cs="Times New Roman"/>
          <w:lang w:val="en-US"/>
        </w:rPr>
        <w:t xml:space="preserve"> Also, another group of authors focus efforts on modeling the pore structure.</w:t>
      </w:r>
      <w:r w:rsidR="00290B89" w:rsidRPr="000B64F4">
        <w:rPr>
          <w:rFonts w:ascii="Times New Roman" w:hAnsi="Times New Roman" w:cs="Times New Roman"/>
          <w:lang w:val="en-US"/>
        </w:rPr>
        <w:t xml:space="preserve"> The term particle is used to describe </w:t>
      </w:r>
      <w:r w:rsidR="00A947F5" w:rsidRPr="000B64F4">
        <w:rPr>
          <w:rFonts w:ascii="Times New Roman" w:hAnsi="Times New Roman" w:cs="Times New Roman"/>
          <w:lang w:val="en-US"/>
        </w:rPr>
        <w:t>the</w:t>
      </w:r>
      <w:r w:rsidR="00290B89" w:rsidRPr="000B64F4">
        <w:rPr>
          <w:rFonts w:ascii="Times New Roman" w:hAnsi="Times New Roman" w:cs="Times New Roman"/>
          <w:lang w:val="en-US"/>
        </w:rPr>
        <w:t xml:space="preserve"> single particle that is obtained by sorbent pulverization. </w:t>
      </w:r>
      <w:r w:rsidR="006153C0" w:rsidRPr="000B64F4">
        <w:rPr>
          <w:rFonts w:ascii="Times New Roman" w:hAnsi="Times New Roman" w:cs="Times New Roman"/>
          <w:lang w:val="en-US"/>
        </w:rPr>
        <w:t xml:space="preserve">As said, </w:t>
      </w:r>
      <w:r w:rsidR="007E34D6" w:rsidRPr="000B64F4">
        <w:rPr>
          <w:rFonts w:ascii="Times New Roman" w:hAnsi="Times New Roman" w:cs="Times New Roman"/>
          <w:lang w:val="en-US"/>
        </w:rPr>
        <w:t>the</w:t>
      </w:r>
      <w:r w:rsidR="00290B89" w:rsidRPr="000B64F4">
        <w:rPr>
          <w:rFonts w:ascii="Times New Roman" w:hAnsi="Times New Roman" w:cs="Times New Roman"/>
          <w:lang w:val="en-US"/>
        </w:rPr>
        <w:t xml:space="preserve"> models</w:t>
      </w:r>
      <w:r w:rsidR="007E34D6" w:rsidRPr="000B64F4">
        <w:rPr>
          <w:rFonts w:ascii="Times New Roman" w:hAnsi="Times New Roman" w:cs="Times New Roman"/>
          <w:lang w:val="en-US"/>
        </w:rPr>
        <w:t xml:space="preserve"> that</w:t>
      </w:r>
      <w:r w:rsidR="00290B89" w:rsidRPr="000B64F4">
        <w:rPr>
          <w:rFonts w:ascii="Times New Roman" w:hAnsi="Times New Roman" w:cs="Times New Roman"/>
          <w:lang w:val="en-US"/>
        </w:rPr>
        <w:t xml:space="preserve"> do not go further into analysis of particles </w:t>
      </w:r>
      <w:r w:rsidR="00962DDF" w:rsidRPr="000B64F4">
        <w:rPr>
          <w:rFonts w:ascii="Times New Roman" w:hAnsi="Times New Roman" w:cs="Times New Roman"/>
          <w:lang w:val="en-US"/>
        </w:rPr>
        <w:t>structure</w:t>
      </w:r>
      <w:r w:rsidR="00290B89" w:rsidRPr="000B64F4">
        <w:rPr>
          <w:rFonts w:ascii="Times New Roman" w:hAnsi="Times New Roman" w:cs="Times New Roman"/>
          <w:lang w:val="en-US"/>
        </w:rPr>
        <w:t xml:space="preserve"> stay at the</w:t>
      </w:r>
      <w:r w:rsidR="007E34D6" w:rsidRPr="000B64F4">
        <w:rPr>
          <w:rFonts w:ascii="Times New Roman" w:hAnsi="Times New Roman" w:cs="Times New Roman"/>
          <w:lang w:val="en-US"/>
        </w:rPr>
        <w:t xml:space="preserve"> use of the</w:t>
      </w:r>
      <w:r w:rsidR="00290B89" w:rsidRPr="000B64F4">
        <w:rPr>
          <w:rFonts w:ascii="Times New Roman" w:hAnsi="Times New Roman" w:cs="Times New Roman"/>
          <w:lang w:val="en-US"/>
        </w:rPr>
        <w:t xml:space="preserve"> term particle</w:t>
      </w:r>
      <w:r w:rsidR="0065429D" w:rsidRPr="000B64F4">
        <w:rPr>
          <w:rFonts w:ascii="Times New Roman" w:hAnsi="Times New Roman" w:cs="Times New Roman"/>
          <w:lang w:val="en-US"/>
        </w:rPr>
        <w:t xml:space="preserve"> </w:t>
      </w:r>
      <w:r w:rsidR="007E34D6" w:rsidRPr="000B64F4">
        <w:rPr>
          <w:rFonts w:ascii="Times New Roman" w:hAnsi="Times New Roman" w:cs="Times New Roman"/>
          <w:lang w:val="en-US"/>
        </w:rPr>
        <w:t xml:space="preserve">to refer to </w:t>
      </w:r>
      <w:r w:rsidR="00290B89" w:rsidRPr="000B64F4">
        <w:rPr>
          <w:rFonts w:ascii="Times New Roman" w:hAnsi="Times New Roman" w:cs="Times New Roman"/>
          <w:lang w:val="en-US"/>
        </w:rPr>
        <w:t xml:space="preserve">the single pulverized sorbent particle. </w:t>
      </w:r>
      <w:r w:rsidR="00FA30DF" w:rsidRPr="000B64F4">
        <w:rPr>
          <w:rFonts w:ascii="Times New Roman" w:hAnsi="Times New Roman" w:cs="Times New Roman"/>
          <w:lang w:val="en-US"/>
        </w:rPr>
        <w:t>The m</w:t>
      </w:r>
      <w:r w:rsidR="00290B89" w:rsidRPr="000B64F4">
        <w:rPr>
          <w:rFonts w:ascii="Times New Roman" w:hAnsi="Times New Roman" w:cs="Times New Roman"/>
          <w:lang w:val="en-US"/>
        </w:rPr>
        <w:t xml:space="preserve">ore complex models </w:t>
      </w:r>
      <w:r w:rsidR="00FA30DF" w:rsidRPr="000B64F4">
        <w:rPr>
          <w:rFonts w:ascii="Times New Roman" w:hAnsi="Times New Roman" w:cs="Times New Roman"/>
          <w:lang w:val="en-US"/>
        </w:rPr>
        <w:t xml:space="preserve">which </w:t>
      </w:r>
      <w:r w:rsidR="00290B89" w:rsidRPr="000B64F4">
        <w:rPr>
          <w:rFonts w:ascii="Times New Roman" w:hAnsi="Times New Roman" w:cs="Times New Roman"/>
          <w:lang w:val="en-US"/>
        </w:rPr>
        <w:t>try to analyze the particle structure usually assume some regular</w:t>
      </w:r>
      <w:r w:rsidR="00EA1225" w:rsidRPr="000B64F4">
        <w:rPr>
          <w:rFonts w:ascii="Times New Roman" w:hAnsi="Times New Roman" w:cs="Times New Roman"/>
          <w:lang w:val="en-US"/>
        </w:rPr>
        <w:t xml:space="preserve"> form for</w:t>
      </w:r>
      <w:r w:rsidR="00290B89" w:rsidRPr="000B64F4">
        <w:rPr>
          <w:rFonts w:ascii="Times New Roman" w:hAnsi="Times New Roman" w:cs="Times New Roman"/>
          <w:lang w:val="en-US"/>
        </w:rPr>
        <w:t xml:space="preserve"> internal structure</w:t>
      </w:r>
      <w:r w:rsidR="00EA1225" w:rsidRPr="000B64F4">
        <w:rPr>
          <w:rFonts w:ascii="Times New Roman" w:hAnsi="Times New Roman" w:cs="Times New Roman"/>
          <w:lang w:val="en-US"/>
        </w:rPr>
        <w:t xml:space="preserve"> of particle</w:t>
      </w:r>
      <w:r w:rsidR="00FA30DF" w:rsidRPr="000B64F4">
        <w:rPr>
          <w:rFonts w:ascii="Times New Roman" w:hAnsi="Times New Roman" w:cs="Times New Roman"/>
          <w:lang w:val="en-US"/>
        </w:rPr>
        <w:t xml:space="preserve"> and refer to the basic building elements of those internal structures</w:t>
      </w:r>
      <w:r w:rsidR="00EA1225" w:rsidRPr="000B64F4">
        <w:rPr>
          <w:rFonts w:ascii="Times New Roman" w:hAnsi="Times New Roman" w:cs="Times New Roman"/>
          <w:lang w:val="en-US"/>
        </w:rPr>
        <w:t xml:space="preserve"> as grains</w:t>
      </w:r>
      <w:r w:rsidR="00FA30DF" w:rsidRPr="000B64F4">
        <w:rPr>
          <w:rFonts w:ascii="Times New Roman" w:hAnsi="Times New Roman" w:cs="Times New Roman"/>
          <w:lang w:val="en-US"/>
        </w:rPr>
        <w:t>. T</w:t>
      </w:r>
      <w:r w:rsidR="00EA1225" w:rsidRPr="000B64F4">
        <w:rPr>
          <w:rFonts w:ascii="Times New Roman" w:hAnsi="Times New Roman" w:cs="Times New Roman"/>
          <w:lang w:val="en-US"/>
        </w:rPr>
        <w:t>he</w:t>
      </w:r>
      <w:r w:rsidR="00FA30DF" w:rsidRPr="000B64F4">
        <w:rPr>
          <w:rFonts w:ascii="Times New Roman" w:hAnsi="Times New Roman" w:cs="Times New Roman"/>
          <w:lang w:val="en-US"/>
        </w:rPr>
        <w:t xml:space="preserve"> most commonly assumed is</w:t>
      </w:r>
      <w:r w:rsidR="00EA1225" w:rsidRPr="000B64F4">
        <w:rPr>
          <w:rFonts w:ascii="Times New Roman" w:hAnsi="Times New Roman" w:cs="Times New Roman"/>
          <w:lang w:val="en-US"/>
        </w:rPr>
        <w:t xml:space="preserve"> spherical grain shape. Neighboring grains, depending on model may have no contact, or overlapping up to certain extent, depending on particle porosity and other influencing factors.</w:t>
      </w:r>
    </w:p>
    <w:p w:rsidR="00B67C52" w:rsidRPr="000B64F4" w:rsidRDefault="00B86B65" w:rsidP="00CB6712">
      <w:pPr>
        <w:pStyle w:val="PlainText"/>
        <w:rPr>
          <w:rFonts w:ascii="Times New Roman" w:hAnsi="Times New Roman" w:cs="Times New Roman"/>
          <w:lang w:val="en-US"/>
        </w:rPr>
      </w:pPr>
      <w:r w:rsidRPr="000B64F4">
        <w:rPr>
          <w:rFonts w:ascii="Times New Roman" w:hAnsi="Times New Roman" w:cs="Times New Roman"/>
          <w:lang w:val="en-US"/>
        </w:rPr>
        <w:t>The sintering in described models is high temperature particle sintering which can’t be avoided, and leads to the loss of the internal reactive surface of the particle. The internal particle surface is measurable quantity in models, and the coefficients</w:t>
      </w:r>
      <w:r w:rsidR="00B67C52" w:rsidRPr="000B64F4">
        <w:rPr>
          <w:rFonts w:ascii="Times New Roman" w:hAnsi="Times New Roman" w:cs="Times New Roman"/>
          <w:lang w:val="en-US"/>
        </w:rPr>
        <w:t xml:space="preserve"> in models that focus on surface development and sintering are derived from experimentally obtained data. Depending on the model some authors express the specific surface per unit of particle mass, while others use surface units per unit of particle volume.</w:t>
      </w:r>
    </w:p>
    <w:p w:rsidR="00B86B65" w:rsidRPr="000B64F4" w:rsidRDefault="00B67C52" w:rsidP="00CB6712">
      <w:pPr>
        <w:pStyle w:val="PlainText"/>
        <w:rPr>
          <w:rFonts w:ascii="Times New Roman" w:hAnsi="Times New Roman" w:cs="Times New Roman"/>
          <w:lang w:val="en-US"/>
        </w:rPr>
      </w:pPr>
      <w:r w:rsidRPr="000B64F4">
        <w:rPr>
          <w:rFonts w:ascii="Times New Roman" w:hAnsi="Times New Roman" w:cs="Times New Roman"/>
          <w:lang w:val="en-US"/>
        </w:rPr>
        <w:t>Following sentence is added</w:t>
      </w:r>
      <w:r w:rsidR="00675EDC" w:rsidRPr="000B64F4">
        <w:rPr>
          <w:rFonts w:ascii="Times New Roman" w:hAnsi="Times New Roman" w:cs="Times New Roman"/>
          <w:lang w:val="en-US"/>
        </w:rPr>
        <w:t xml:space="preserve"> </w:t>
      </w:r>
      <w:r w:rsidR="00FE768D" w:rsidRPr="000B64F4">
        <w:rPr>
          <w:rFonts w:ascii="Times New Roman" w:hAnsi="Times New Roman" w:cs="Times New Roman"/>
          <w:lang w:val="en-US"/>
        </w:rPr>
        <w:t>107</w:t>
      </w:r>
      <w:r w:rsidRPr="000B64F4">
        <w:rPr>
          <w:rFonts w:ascii="Times New Roman" w:hAnsi="Times New Roman" w:cs="Times New Roman"/>
          <w:lang w:val="en-US"/>
        </w:rPr>
        <w:t xml:space="preserve"> to the paper to better clarify this: “The internal particle surface corresponds to the specific surface area of powder, and the coefficients used</w:t>
      </w:r>
      <w:r w:rsidR="00FD26AD" w:rsidRPr="000B64F4">
        <w:rPr>
          <w:rFonts w:ascii="Times New Roman" w:hAnsi="Times New Roman" w:cs="Times New Roman"/>
          <w:lang w:val="en-US"/>
        </w:rPr>
        <w:t xml:space="preserve"> in equations for particle surface development or sintering</w:t>
      </w:r>
      <w:r w:rsidRPr="000B64F4">
        <w:rPr>
          <w:rFonts w:ascii="Times New Roman" w:hAnsi="Times New Roman" w:cs="Times New Roman"/>
          <w:lang w:val="en-US"/>
        </w:rPr>
        <w:t xml:space="preserve"> in models </w:t>
      </w:r>
      <w:r w:rsidR="00AF675D" w:rsidRPr="000B64F4">
        <w:rPr>
          <w:rFonts w:ascii="Times New Roman" w:hAnsi="Times New Roman" w:cs="Times New Roman"/>
          <w:lang w:val="en-US"/>
        </w:rPr>
        <w:t xml:space="preserve">are </w:t>
      </w:r>
      <w:r w:rsidRPr="000B64F4">
        <w:rPr>
          <w:rFonts w:ascii="Times New Roman" w:hAnsi="Times New Roman" w:cs="Times New Roman"/>
          <w:lang w:val="en-US"/>
        </w:rPr>
        <w:t>determined by the authors</w:t>
      </w:r>
      <w:r w:rsidR="00AF675D" w:rsidRPr="000B64F4">
        <w:rPr>
          <w:rFonts w:ascii="Times New Roman" w:hAnsi="Times New Roman" w:cs="Times New Roman"/>
          <w:lang w:val="en-US"/>
        </w:rPr>
        <w:t xml:space="preserve"> </w:t>
      </w:r>
      <w:r w:rsidRPr="000B64F4">
        <w:rPr>
          <w:rFonts w:ascii="Times New Roman" w:hAnsi="Times New Roman" w:cs="Times New Roman"/>
          <w:lang w:val="en-US"/>
        </w:rPr>
        <w:t>based on the experimental data</w:t>
      </w:r>
      <w:r w:rsidR="00AF675D" w:rsidRPr="000B64F4">
        <w:rPr>
          <w:rFonts w:ascii="Times New Roman" w:hAnsi="Times New Roman" w:cs="Times New Roman"/>
          <w:lang w:val="en-US"/>
        </w:rPr>
        <w:t xml:space="preserve"> for the </w:t>
      </w:r>
      <w:r w:rsidR="001F0033" w:rsidRPr="000B64F4">
        <w:rPr>
          <w:rFonts w:ascii="Times New Roman" w:hAnsi="Times New Roman" w:cs="Times New Roman"/>
          <w:lang w:val="en-US"/>
        </w:rPr>
        <w:t xml:space="preserve">case-study </w:t>
      </w:r>
      <w:r w:rsidR="00AF675D" w:rsidRPr="000B64F4">
        <w:rPr>
          <w:rFonts w:ascii="Times New Roman" w:hAnsi="Times New Roman" w:cs="Times New Roman"/>
          <w:lang w:val="en-US"/>
        </w:rPr>
        <w:t>sorbent</w:t>
      </w:r>
      <w:r w:rsidR="001F0033" w:rsidRPr="000B64F4">
        <w:rPr>
          <w:rFonts w:ascii="Times New Roman" w:hAnsi="Times New Roman" w:cs="Times New Roman"/>
          <w:lang w:val="en-US"/>
        </w:rPr>
        <w:t>s</w:t>
      </w:r>
      <w:r w:rsidRPr="000B64F4">
        <w:rPr>
          <w:rFonts w:ascii="Times New Roman" w:hAnsi="Times New Roman" w:cs="Times New Roman"/>
          <w:lang w:val="en-US"/>
        </w:rPr>
        <w:t>.</w:t>
      </w:r>
      <w:r w:rsidR="00A54E13" w:rsidRPr="000B64F4">
        <w:rPr>
          <w:rFonts w:ascii="Times New Roman" w:hAnsi="Times New Roman" w:cs="Times New Roman"/>
          <w:lang w:val="en-US"/>
        </w:rPr>
        <w:t>”</w:t>
      </w:r>
      <w:r w:rsidRPr="000B64F4">
        <w:rPr>
          <w:rFonts w:ascii="Times New Roman" w:hAnsi="Times New Roman" w:cs="Times New Roman"/>
          <w:lang w:val="en-US"/>
        </w:rPr>
        <w:t xml:space="preserve"> </w:t>
      </w:r>
    </w:p>
    <w:sectPr w:rsidR="00B86B65" w:rsidRPr="000B6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6A" w:rsidRDefault="00851D6A" w:rsidP="003A07DD">
      <w:pPr>
        <w:spacing w:after="0" w:line="240" w:lineRule="auto"/>
      </w:pPr>
      <w:r>
        <w:separator/>
      </w:r>
    </w:p>
  </w:endnote>
  <w:endnote w:type="continuationSeparator" w:id="0">
    <w:p w:rsidR="00851D6A" w:rsidRDefault="00851D6A" w:rsidP="003A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6A" w:rsidRDefault="00851D6A" w:rsidP="003A07DD">
      <w:pPr>
        <w:spacing w:after="0" w:line="240" w:lineRule="auto"/>
      </w:pPr>
      <w:r>
        <w:separator/>
      </w:r>
    </w:p>
  </w:footnote>
  <w:footnote w:type="continuationSeparator" w:id="0">
    <w:p w:rsidR="00851D6A" w:rsidRDefault="00851D6A" w:rsidP="003A0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59CA"/>
    <w:multiLevelType w:val="hybridMultilevel"/>
    <w:tmpl w:val="C5C498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BA"/>
    <w:rsid w:val="00002A90"/>
    <w:rsid w:val="000047FA"/>
    <w:rsid w:val="000305FC"/>
    <w:rsid w:val="0003242E"/>
    <w:rsid w:val="00071903"/>
    <w:rsid w:val="00074EDD"/>
    <w:rsid w:val="000769B2"/>
    <w:rsid w:val="000B5A93"/>
    <w:rsid w:val="000B64F4"/>
    <w:rsid w:val="000C26F1"/>
    <w:rsid w:val="000D0C4F"/>
    <w:rsid w:val="000D35BE"/>
    <w:rsid w:val="000D3A72"/>
    <w:rsid w:val="000D5212"/>
    <w:rsid w:val="00103C1C"/>
    <w:rsid w:val="00110E32"/>
    <w:rsid w:val="001241DD"/>
    <w:rsid w:val="00124DFF"/>
    <w:rsid w:val="00143F65"/>
    <w:rsid w:val="001557A1"/>
    <w:rsid w:val="00163B40"/>
    <w:rsid w:val="00187622"/>
    <w:rsid w:val="001A4A45"/>
    <w:rsid w:val="001A4BBE"/>
    <w:rsid w:val="001A759D"/>
    <w:rsid w:val="001F0033"/>
    <w:rsid w:val="00201FB5"/>
    <w:rsid w:val="002050FC"/>
    <w:rsid w:val="002309DD"/>
    <w:rsid w:val="00231D28"/>
    <w:rsid w:val="00251635"/>
    <w:rsid w:val="002619B1"/>
    <w:rsid w:val="00284030"/>
    <w:rsid w:val="00290B89"/>
    <w:rsid w:val="00290E4D"/>
    <w:rsid w:val="002A175E"/>
    <w:rsid w:val="002A64FC"/>
    <w:rsid w:val="002A6A42"/>
    <w:rsid w:val="002A7B07"/>
    <w:rsid w:val="002C3A52"/>
    <w:rsid w:val="002D3797"/>
    <w:rsid w:val="002D650E"/>
    <w:rsid w:val="002E53AE"/>
    <w:rsid w:val="003000BF"/>
    <w:rsid w:val="00317227"/>
    <w:rsid w:val="003668FF"/>
    <w:rsid w:val="003715CB"/>
    <w:rsid w:val="00376F0A"/>
    <w:rsid w:val="003A07DD"/>
    <w:rsid w:val="003B78B5"/>
    <w:rsid w:val="003D4FDF"/>
    <w:rsid w:val="003E32E8"/>
    <w:rsid w:val="004015C1"/>
    <w:rsid w:val="00407B4D"/>
    <w:rsid w:val="00424023"/>
    <w:rsid w:val="00433EFE"/>
    <w:rsid w:val="00457C7F"/>
    <w:rsid w:val="00457FA7"/>
    <w:rsid w:val="00464C5C"/>
    <w:rsid w:val="00466F40"/>
    <w:rsid w:val="00477447"/>
    <w:rsid w:val="00482AFF"/>
    <w:rsid w:val="00495FC7"/>
    <w:rsid w:val="004A62CC"/>
    <w:rsid w:val="004A6DB2"/>
    <w:rsid w:val="0051559D"/>
    <w:rsid w:val="00523A5A"/>
    <w:rsid w:val="0052499A"/>
    <w:rsid w:val="00530176"/>
    <w:rsid w:val="00555A8E"/>
    <w:rsid w:val="005A17CA"/>
    <w:rsid w:val="005C3969"/>
    <w:rsid w:val="006153C0"/>
    <w:rsid w:val="006218F7"/>
    <w:rsid w:val="006268B0"/>
    <w:rsid w:val="00637E6C"/>
    <w:rsid w:val="0065429D"/>
    <w:rsid w:val="006548F0"/>
    <w:rsid w:val="00655E72"/>
    <w:rsid w:val="006560F6"/>
    <w:rsid w:val="00675EDC"/>
    <w:rsid w:val="00684016"/>
    <w:rsid w:val="006B7FDE"/>
    <w:rsid w:val="006D3A28"/>
    <w:rsid w:val="007B78BA"/>
    <w:rsid w:val="007C4ACA"/>
    <w:rsid w:val="007E34D6"/>
    <w:rsid w:val="008260BF"/>
    <w:rsid w:val="008340D0"/>
    <w:rsid w:val="00851D6A"/>
    <w:rsid w:val="00855501"/>
    <w:rsid w:val="0086349E"/>
    <w:rsid w:val="0086583F"/>
    <w:rsid w:val="00894FB9"/>
    <w:rsid w:val="008A72B0"/>
    <w:rsid w:val="008D0266"/>
    <w:rsid w:val="008E630C"/>
    <w:rsid w:val="00914A10"/>
    <w:rsid w:val="009303FF"/>
    <w:rsid w:val="00962DDF"/>
    <w:rsid w:val="00977608"/>
    <w:rsid w:val="00996E8E"/>
    <w:rsid w:val="009A04B2"/>
    <w:rsid w:val="009C1C4D"/>
    <w:rsid w:val="00A30A58"/>
    <w:rsid w:val="00A54E13"/>
    <w:rsid w:val="00A64880"/>
    <w:rsid w:val="00A711E7"/>
    <w:rsid w:val="00A72A45"/>
    <w:rsid w:val="00A80132"/>
    <w:rsid w:val="00A92FDE"/>
    <w:rsid w:val="00A947F5"/>
    <w:rsid w:val="00AB080B"/>
    <w:rsid w:val="00AF675D"/>
    <w:rsid w:val="00B161AC"/>
    <w:rsid w:val="00B40FDA"/>
    <w:rsid w:val="00B41B9D"/>
    <w:rsid w:val="00B4455E"/>
    <w:rsid w:val="00B63158"/>
    <w:rsid w:val="00B63CD4"/>
    <w:rsid w:val="00B67C52"/>
    <w:rsid w:val="00B72F54"/>
    <w:rsid w:val="00B85687"/>
    <w:rsid w:val="00B86B65"/>
    <w:rsid w:val="00B9107B"/>
    <w:rsid w:val="00B95DC9"/>
    <w:rsid w:val="00B9696D"/>
    <w:rsid w:val="00BA7EC2"/>
    <w:rsid w:val="00BC6F2D"/>
    <w:rsid w:val="00BD693D"/>
    <w:rsid w:val="00BF6214"/>
    <w:rsid w:val="00C53436"/>
    <w:rsid w:val="00C725BD"/>
    <w:rsid w:val="00C74A19"/>
    <w:rsid w:val="00CA16AD"/>
    <w:rsid w:val="00CB6712"/>
    <w:rsid w:val="00CE0127"/>
    <w:rsid w:val="00CE325D"/>
    <w:rsid w:val="00D67670"/>
    <w:rsid w:val="00D67C8C"/>
    <w:rsid w:val="00D958CF"/>
    <w:rsid w:val="00DA593C"/>
    <w:rsid w:val="00E55CEF"/>
    <w:rsid w:val="00E74E3B"/>
    <w:rsid w:val="00E773B2"/>
    <w:rsid w:val="00E83311"/>
    <w:rsid w:val="00EA1225"/>
    <w:rsid w:val="00EB2E71"/>
    <w:rsid w:val="00EC25F1"/>
    <w:rsid w:val="00ED1C15"/>
    <w:rsid w:val="00EF0616"/>
    <w:rsid w:val="00F05994"/>
    <w:rsid w:val="00F22DF8"/>
    <w:rsid w:val="00F306BA"/>
    <w:rsid w:val="00F50340"/>
    <w:rsid w:val="00F72102"/>
    <w:rsid w:val="00F81D78"/>
    <w:rsid w:val="00F83C3D"/>
    <w:rsid w:val="00F858DF"/>
    <w:rsid w:val="00F95DBF"/>
    <w:rsid w:val="00FA30DF"/>
    <w:rsid w:val="00FA469C"/>
    <w:rsid w:val="00FD26AD"/>
    <w:rsid w:val="00FE76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6712"/>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CB6712"/>
    <w:rPr>
      <w:rFonts w:ascii="Calibri" w:hAnsi="Calibri"/>
      <w:szCs w:val="21"/>
      <w:lang w:eastAsia="en-US"/>
    </w:rPr>
  </w:style>
  <w:style w:type="paragraph" w:styleId="NormalWeb">
    <w:name w:val="Normal (Web)"/>
    <w:basedOn w:val="Normal"/>
    <w:uiPriority w:val="99"/>
    <w:unhideWhenUsed/>
    <w:rsid w:val="00A92F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19"/>
    <w:rPr>
      <w:rFonts w:ascii="Tahoma" w:hAnsi="Tahoma" w:cs="Tahoma"/>
      <w:sz w:val="16"/>
      <w:szCs w:val="16"/>
    </w:rPr>
  </w:style>
  <w:style w:type="table" w:styleId="TableGrid">
    <w:name w:val="Table Grid"/>
    <w:basedOn w:val="TableNormal"/>
    <w:uiPriority w:val="59"/>
    <w:rsid w:val="0015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7DD"/>
  </w:style>
  <w:style w:type="paragraph" w:styleId="Footer">
    <w:name w:val="footer"/>
    <w:basedOn w:val="Normal"/>
    <w:link w:val="FooterChar"/>
    <w:uiPriority w:val="99"/>
    <w:unhideWhenUsed/>
    <w:rsid w:val="003A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7DD"/>
  </w:style>
  <w:style w:type="character" w:styleId="PlaceholderText">
    <w:name w:val="Placeholder Text"/>
    <w:basedOn w:val="DefaultParagraphFont"/>
    <w:uiPriority w:val="99"/>
    <w:semiHidden/>
    <w:rsid w:val="00F858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6712"/>
    <w:pPr>
      <w:spacing w:after="0" w:line="240" w:lineRule="auto"/>
    </w:pPr>
    <w:rPr>
      <w:rFonts w:ascii="Calibri" w:hAnsi="Calibri"/>
      <w:szCs w:val="21"/>
      <w:lang w:eastAsia="en-US"/>
    </w:rPr>
  </w:style>
  <w:style w:type="character" w:customStyle="1" w:styleId="PlainTextChar">
    <w:name w:val="Plain Text Char"/>
    <w:basedOn w:val="DefaultParagraphFont"/>
    <w:link w:val="PlainText"/>
    <w:uiPriority w:val="99"/>
    <w:rsid w:val="00CB6712"/>
    <w:rPr>
      <w:rFonts w:ascii="Calibri" w:hAnsi="Calibri"/>
      <w:szCs w:val="21"/>
      <w:lang w:eastAsia="en-US"/>
    </w:rPr>
  </w:style>
  <w:style w:type="paragraph" w:styleId="NormalWeb">
    <w:name w:val="Normal (Web)"/>
    <w:basedOn w:val="Normal"/>
    <w:uiPriority w:val="99"/>
    <w:unhideWhenUsed/>
    <w:rsid w:val="00A92F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19"/>
    <w:rPr>
      <w:rFonts w:ascii="Tahoma" w:hAnsi="Tahoma" w:cs="Tahoma"/>
      <w:sz w:val="16"/>
      <w:szCs w:val="16"/>
    </w:rPr>
  </w:style>
  <w:style w:type="table" w:styleId="TableGrid">
    <w:name w:val="Table Grid"/>
    <w:basedOn w:val="TableNormal"/>
    <w:uiPriority w:val="59"/>
    <w:rsid w:val="00155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7DD"/>
  </w:style>
  <w:style w:type="paragraph" w:styleId="Footer">
    <w:name w:val="footer"/>
    <w:basedOn w:val="Normal"/>
    <w:link w:val="FooterChar"/>
    <w:uiPriority w:val="99"/>
    <w:unhideWhenUsed/>
    <w:rsid w:val="003A0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7DD"/>
  </w:style>
  <w:style w:type="character" w:styleId="PlaceholderText">
    <w:name w:val="Placeholder Text"/>
    <w:basedOn w:val="DefaultParagraphFont"/>
    <w:uiPriority w:val="99"/>
    <w:semiHidden/>
    <w:rsid w:val="00F858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27957">
      <w:bodyDiv w:val="1"/>
      <w:marLeft w:val="0"/>
      <w:marRight w:val="0"/>
      <w:marTop w:val="0"/>
      <w:marBottom w:val="0"/>
      <w:divBdr>
        <w:top w:val="none" w:sz="0" w:space="0" w:color="auto"/>
        <w:left w:val="none" w:sz="0" w:space="0" w:color="auto"/>
        <w:bottom w:val="none" w:sz="0" w:space="0" w:color="auto"/>
        <w:right w:val="none" w:sz="0" w:space="0" w:color="auto"/>
      </w:divBdr>
    </w:div>
    <w:div w:id="283855603">
      <w:bodyDiv w:val="1"/>
      <w:marLeft w:val="0"/>
      <w:marRight w:val="0"/>
      <w:marTop w:val="0"/>
      <w:marBottom w:val="0"/>
      <w:divBdr>
        <w:top w:val="none" w:sz="0" w:space="0" w:color="auto"/>
        <w:left w:val="none" w:sz="0" w:space="0" w:color="auto"/>
        <w:bottom w:val="none" w:sz="0" w:space="0" w:color="auto"/>
        <w:right w:val="none" w:sz="0" w:space="0" w:color="auto"/>
      </w:divBdr>
    </w:div>
    <w:div w:id="293028917">
      <w:bodyDiv w:val="1"/>
      <w:marLeft w:val="0"/>
      <w:marRight w:val="0"/>
      <w:marTop w:val="0"/>
      <w:marBottom w:val="0"/>
      <w:divBdr>
        <w:top w:val="none" w:sz="0" w:space="0" w:color="auto"/>
        <w:left w:val="none" w:sz="0" w:space="0" w:color="auto"/>
        <w:bottom w:val="none" w:sz="0" w:space="0" w:color="auto"/>
        <w:right w:val="none" w:sz="0" w:space="0" w:color="auto"/>
      </w:divBdr>
    </w:div>
    <w:div w:id="359161820">
      <w:bodyDiv w:val="1"/>
      <w:marLeft w:val="0"/>
      <w:marRight w:val="0"/>
      <w:marTop w:val="0"/>
      <w:marBottom w:val="0"/>
      <w:divBdr>
        <w:top w:val="none" w:sz="0" w:space="0" w:color="auto"/>
        <w:left w:val="none" w:sz="0" w:space="0" w:color="auto"/>
        <w:bottom w:val="none" w:sz="0" w:space="0" w:color="auto"/>
        <w:right w:val="none" w:sz="0" w:space="0" w:color="auto"/>
      </w:divBdr>
    </w:div>
    <w:div w:id="382103570">
      <w:bodyDiv w:val="1"/>
      <w:marLeft w:val="0"/>
      <w:marRight w:val="0"/>
      <w:marTop w:val="0"/>
      <w:marBottom w:val="0"/>
      <w:divBdr>
        <w:top w:val="none" w:sz="0" w:space="0" w:color="auto"/>
        <w:left w:val="none" w:sz="0" w:space="0" w:color="auto"/>
        <w:bottom w:val="none" w:sz="0" w:space="0" w:color="auto"/>
        <w:right w:val="none" w:sz="0" w:space="0" w:color="auto"/>
      </w:divBdr>
    </w:div>
    <w:div w:id="492532086">
      <w:bodyDiv w:val="1"/>
      <w:marLeft w:val="0"/>
      <w:marRight w:val="0"/>
      <w:marTop w:val="0"/>
      <w:marBottom w:val="0"/>
      <w:divBdr>
        <w:top w:val="none" w:sz="0" w:space="0" w:color="auto"/>
        <w:left w:val="none" w:sz="0" w:space="0" w:color="auto"/>
        <w:bottom w:val="none" w:sz="0" w:space="0" w:color="auto"/>
        <w:right w:val="none" w:sz="0" w:space="0" w:color="auto"/>
      </w:divBdr>
    </w:div>
    <w:div w:id="676616736">
      <w:bodyDiv w:val="1"/>
      <w:marLeft w:val="0"/>
      <w:marRight w:val="0"/>
      <w:marTop w:val="0"/>
      <w:marBottom w:val="0"/>
      <w:divBdr>
        <w:top w:val="none" w:sz="0" w:space="0" w:color="auto"/>
        <w:left w:val="none" w:sz="0" w:space="0" w:color="auto"/>
        <w:bottom w:val="none" w:sz="0" w:space="0" w:color="auto"/>
        <w:right w:val="none" w:sz="0" w:space="0" w:color="auto"/>
      </w:divBdr>
    </w:div>
    <w:div w:id="807474015">
      <w:bodyDiv w:val="1"/>
      <w:marLeft w:val="0"/>
      <w:marRight w:val="0"/>
      <w:marTop w:val="0"/>
      <w:marBottom w:val="0"/>
      <w:divBdr>
        <w:top w:val="none" w:sz="0" w:space="0" w:color="auto"/>
        <w:left w:val="none" w:sz="0" w:space="0" w:color="auto"/>
        <w:bottom w:val="none" w:sz="0" w:space="0" w:color="auto"/>
        <w:right w:val="none" w:sz="0" w:space="0" w:color="auto"/>
      </w:divBdr>
    </w:div>
    <w:div w:id="992686155">
      <w:bodyDiv w:val="1"/>
      <w:marLeft w:val="0"/>
      <w:marRight w:val="0"/>
      <w:marTop w:val="0"/>
      <w:marBottom w:val="0"/>
      <w:divBdr>
        <w:top w:val="none" w:sz="0" w:space="0" w:color="auto"/>
        <w:left w:val="none" w:sz="0" w:space="0" w:color="auto"/>
        <w:bottom w:val="none" w:sz="0" w:space="0" w:color="auto"/>
        <w:right w:val="none" w:sz="0" w:space="0" w:color="auto"/>
      </w:divBdr>
    </w:div>
    <w:div w:id="1171600772">
      <w:bodyDiv w:val="1"/>
      <w:marLeft w:val="0"/>
      <w:marRight w:val="0"/>
      <w:marTop w:val="0"/>
      <w:marBottom w:val="0"/>
      <w:divBdr>
        <w:top w:val="none" w:sz="0" w:space="0" w:color="auto"/>
        <w:left w:val="none" w:sz="0" w:space="0" w:color="auto"/>
        <w:bottom w:val="none" w:sz="0" w:space="0" w:color="auto"/>
        <w:right w:val="none" w:sz="0" w:space="0" w:color="auto"/>
      </w:divBdr>
    </w:div>
    <w:div w:id="14462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82277AC-7EDB-49FD-9750-73DB0E0E5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Tomanović</dc:creator>
  <cp:keywords/>
  <dc:description/>
  <cp:lastModifiedBy>Ivan Tomanović</cp:lastModifiedBy>
  <cp:revision>151</cp:revision>
  <dcterms:created xsi:type="dcterms:W3CDTF">2018-10-01T10:15:00Z</dcterms:created>
  <dcterms:modified xsi:type="dcterms:W3CDTF">2018-10-29T09:55:00Z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http://www.zotero.org/styles/applied-energy</vt:lpwstr>
  </property>
  <property fmtid="{D5CDD505-2E9C-101B-9397-08002B2CF9AE}" pid="7" name="Mendeley Recent Style Name 2_1">
    <vt:lpwstr>Applied Energy</vt:lpwstr>
  </property>
  <property fmtid="{D5CDD505-2E9C-101B-9397-08002B2CF9AE}" pid="8" name="Mendeley Recent Style Id 3_1">
    <vt:lpwstr>http://www.zotero.org/styles/applied-mathematical-modelling</vt:lpwstr>
  </property>
  <property fmtid="{D5CDD505-2E9C-101B-9397-08002B2CF9AE}" pid="9" name="Mendeley Recent Style Name 3_1">
    <vt:lpwstr>Applied Mathematical Modelling</vt:lpwstr>
  </property>
  <property fmtid="{D5CDD505-2E9C-101B-9397-08002B2CF9AE}" pid="10" name="Mendeley Recent Style Id 4_1">
    <vt:lpwstr>http://www.zotero.org/styles/applied-thermal-engineering</vt:lpwstr>
  </property>
  <property fmtid="{D5CDD505-2E9C-101B-9397-08002B2CF9AE}" pid="11" name="Mendeley Recent Style Name 4_1">
    <vt:lpwstr>Applied Thermal Engineering</vt:lpwstr>
  </property>
  <property fmtid="{D5CDD505-2E9C-101B-9397-08002B2CF9AE}" pid="12" name="Mendeley Recent Style Id 5_1">
    <vt:lpwstr>http://www.zotero.org/styles/fuel-processing-technology</vt:lpwstr>
  </property>
  <property fmtid="{D5CDD505-2E9C-101B-9397-08002B2CF9AE}" pid="13" name="Mendeley Recent Style Name 5_1">
    <vt:lpwstr>Fuel Processing Technology</vt:lpwstr>
  </property>
  <property fmtid="{D5CDD505-2E9C-101B-9397-08002B2CF9AE}" pid="14" name="Mendeley Recent Style Id 6_1">
    <vt:lpwstr>http://csl.mendeley.com/styles/403508241/Hem-Ind</vt:lpwstr>
  </property>
  <property fmtid="{D5CDD505-2E9C-101B-9397-08002B2CF9AE}" pid="15" name="Mendeley Recent Style Name 6_1">
    <vt:lpwstr>HemInd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http://www.zotero.org/styles/powerplants</vt:lpwstr>
  </property>
  <property fmtid="{D5CDD505-2E9C-101B-9397-08002B2CF9AE}" pid="19" name="Mendeley Recent Style Name 8_1">
    <vt:lpwstr>PowerPlants</vt:lpwstr>
  </property>
  <property fmtid="{D5CDD505-2E9C-101B-9397-08002B2CF9AE}" pid="20" name="Mendeley Recent Style Id 9_1">
    <vt:lpwstr>http://www.zotero.org/styles/thermal-science</vt:lpwstr>
  </property>
  <property fmtid="{D5CDD505-2E9C-101B-9397-08002B2CF9AE}" pid="21" name="Mendeley Recent Style Name 9_1">
    <vt:lpwstr>Thermal Science</vt:lpwstr>
  </property>
  <property fmtid="{D5CDD505-2E9C-101B-9397-08002B2CF9AE}" pid="22" name="Mendeley Document_1">
    <vt:lpwstr>True</vt:lpwstr>
  </property>
  <property fmtid="{D5CDD505-2E9C-101B-9397-08002B2CF9AE}" pid="23" name="Mendeley Unique User Id_1">
    <vt:lpwstr>3f131e4c-9c81-3511-99a9-239c01d7cf6d</vt:lpwstr>
  </property>
  <property fmtid="{D5CDD505-2E9C-101B-9397-08002B2CF9AE}" pid="24" name="Mendeley Citation Style_1">
    <vt:lpwstr>http://www.zotero.org/styles/powerplants</vt:lpwstr>
  </property>
</Properties>
</file>