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BA" w:rsidRDefault="00A42FBA" w:rsidP="00A42FBA">
      <w:r w:rsidRPr="005D628E">
        <w:t>Editor</w:t>
      </w:r>
      <w:r w:rsidR="00F053F6">
        <w:t>-in-Chief</w:t>
      </w:r>
      <w:r w:rsidR="00C20911" w:rsidRPr="005D628E">
        <w:t xml:space="preserve">, </w:t>
      </w:r>
      <w:proofErr w:type="spellStart"/>
      <w:r w:rsidR="00114958">
        <w:t>Hemijska</w:t>
      </w:r>
      <w:proofErr w:type="spellEnd"/>
      <w:r w:rsidR="00114958">
        <w:t xml:space="preserve"> </w:t>
      </w:r>
      <w:proofErr w:type="spellStart"/>
      <w:r w:rsidR="00114958">
        <w:t>industrija</w:t>
      </w:r>
      <w:proofErr w:type="spellEnd"/>
    </w:p>
    <w:p w:rsidR="00114958" w:rsidRPr="005D628E" w:rsidRDefault="00114958" w:rsidP="00A42FBA"/>
    <w:p w:rsidR="000702DB" w:rsidRPr="005D628E" w:rsidRDefault="000702DB"/>
    <w:p w:rsidR="000702DB" w:rsidRPr="005D628E" w:rsidRDefault="000702DB"/>
    <w:p w:rsidR="000702DB" w:rsidRPr="005D628E" w:rsidRDefault="000702DB" w:rsidP="00C20911">
      <w:pPr>
        <w:ind w:firstLine="720"/>
      </w:pPr>
      <w:r w:rsidRPr="005D628E">
        <w:t xml:space="preserve">Dear </w:t>
      </w:r>
      <w:r w:rsidR="00114958">
        <w:t>Editor</w:t>
      </w:r>
      <w:r w:rsidR="00C20911" w:rsidRPr="005D628E">
        <w:t>,</w:t>
      </w:r>
    </w:p>
    <w:p w:rsidR="000702DB" w:rsidRPr="005D628E" w:rsidRDefault="000702DB" w:rsidP="000702DB"/>
    <w:p w:rsidR="000702DB" w:rsidRPr="005D628E" w:rsidRDefault="000702DB" w:rsidP="000702DB">
      <w:pPr>
        <w:ind w:firstLine="720"/>
        <w:jc w:val="both"/>
      </w:pPr>
      <w:r w:rsidRPr="005D628E">
        <w:t xml:space="preserve">Please find enclosed the manuscript entitled </w:t>
      </w:r>
      <w:r w:rsidR="00E47B89" w:rsidRPr="00F87480">
        <w:rPr>
          <w:b/>
          <w:bCs/>
          <w:lang w:val="sr-Cyrl-CS"/>
        </w:rPr>
        <w:t xml:space="preserve">Novel composite </w:t>
      </w:r>
      <w:r w:rsidR="00E47B89" w:rsidRPr="00F87480">
        <w:rPr>
          <w:b/>
          <w:bCs/>
        </w:rPr>
        <w:t>zinc-</w:t>
      </w:r>
      <w:r w:rsidR="00E47B89" w:rsidRPr="00F87480">
        <w:rPr>
          <w:b/>
          <w:bCs/>
          <w:lang w:val="sr-Cyrl-CS"/>
        </w:rPr>
        <w:t xml:space="preserve">alginate hydrogels with activated charcoal </w:t>
      </w:r>
      <w:r w:rsidR="00E47B89" w:rsidRPr="00F87480">
        <w:rPr>
          <w:b/>
          <w:bCs/>
        </w:rPr>
        <w:t>for potential applications</w:t>
      </w:r>
      <w:r w:rsidR="00E47B89">
        <w:rPr>
          <w:b/>
          <w:bCs/>
        </w:rPr>
        <w:t xml:space="preserve"> </w:t>
      </w:r>
      <w:r w:rsidR="00E47B89" w:rsidRPr="00F87480">
        <w:rPr>
          <w:b/>
          <w:bCs/>
        </w:rPr>
        <w:t>in multifunctional wound dressings</w:t>
      </w:r>
      <w:r w:rsidR="00E47B89" w:rsidRPr="005D628E">
        <w:t xml:space="preserve"> </w:t>
      </w:r>
      <w:r w:rsidRPr="005D628E">
        <w:t xml:space="preserve">by </w:t>
      </w:r>
      <w:r w:rsidR="00E47B89">
        <w:t xml:space="preserve">Andrea </w:t>
      </w:r>
      <w:proofErr w:type="spellStart"/>
      <w:r w:rsidR="00E47B89">
        <w:t>Osmokrovic</w:t>
      </w:r>
      <w:proofErr w:type="spellEnd"/>
      <w:r w:rsidR="00114958">
        <w:t xml:space="preserve">, </w:t>
      </w:r>
      <w:r w:rsidR="00E47B89">
        <w:t xml:space="preserve">Ivan </w:t>
      </w:r>
      <w:proofErr w:type="spellStart"/>
      <w:r w:rsidR="00E47B89">
        <w:t>Jancic</w:t>
      </w:r>
      <w:proofErr w:type="spellEnd"/>
      <w:r w:rsidR="00E47B89">
        <w:t xml:space="preserve">, </w:t>
      </w:r>
      <w:proofErr w:type="spellStart"/>
      <w:r w:rsidR="00E47B89">
        <w:t>Ivona</w:t>
      </w:r>
      <w:proofErr w:type="spellEnd"/>
      <w:r w:rsidR="00E47B89">
        <w:t xml:space="preserve"> </w:t>
      </w:r>
      <w:proofErr w:type="spellStart"/>
      <w:r w:rsidR="00E47B89">
        <w:t>Castvan</w:t>
      </w:r>
      <w:proofErr w:type="spellEnd"/>
      <w:r w:rsidR="00E47B89">
        <w:t xml:space="preserve"> </w:t>
      </w:r>
      <w:proofErr w:type="spellStart"/>
      <w:r w:rsidR="00E47B89">
        <w:t>Jankovic</w:t>
      </w:r>
      <w:proofErr w:type="spellEnd"/>
      <w:r w:rsidR="00E47B89">
        <w:t xml:space="preserve">, </w:t>
      </w:r>
      <w:proofErr w:type="spellStart"/>
      <w:r w:rsidR="00E47B89">
        <w:t>Predrag</w:t>
      </w:r>
      <w:proofErr w:type="spellEnd"/>
      <w:r w:rsidR="00E47B89">
        <w:t xml:space="preserve"> Petrovic, Marina </w:t>
      </w:r>
      <w:proofErr w:type="spellStart"/>
      <w:r w:rsidR="00E47B89">
        <w:t>Milenkovic</w:t>
      </w:r>
      <w:proofErr w:type="spellEnd"/>
      <w:r w:rsidR="00602D4D">
        <w:t xml:space="preserve"> and</w:t>
      </w:r>
      <w:r w:rsidR="00AD4FFF" w:rsidRPr="005D628E">
        <w:t xml:space="preserve"> </w:t>
      </w:r>
      <w:proofErr w:type="spellStart"/>
      <w:r w:rsidR="00F053F6">
        <w:t>Bojana</w:t>
      </w:r>
      <w:proofErr w:type="spellEnd"/>
      <w:r w:rsidR="00F053F6">
        <w:t xml:space="preserve"> </w:t>
      </w:r>
      <w:proofErr w:type="spellStart"/>
      <w:r w:rsidR="00F053F6">
        <w:t>Obradovic</w:t>
      </w:r>
      <w:proofErr w:type="spellEnd"/>
      <w:r w:rsidR="00AD4FFF" w:rsidRPr="005D628E">
        <w:t xml:space="preserve"> </w:t>
      </w:r>
      <w:r w:rsidRPr="005D628E">
        <w:t>aimed for publishing in the</w:t>
      </w:r>
      <w:r w:rsidR="00942135" w:rsidRPr="005D628E">
        <w:t xml:space="preserve"> </w:t>
      </w:r>
      <w:r w:rsidR="00755C57">
        <w:t xml:space="preserve">journal </w:t>
      </w:r>
      <w:proofErr w:type="spellStart"/>
      <w:r w:rsidR="00755C57">
        <w:rPr>
          <w:i/>
        </w:rPr>
        <w:t>Hemijska</w:t>
      </w:r>
      <w:proofErr w:type="spellEnd"/>
      <w:r w:rsidR="00755C57">
        <w:rPr>
          <w:i/>
        </w:rPr>
        <w:t xml:space="preserve"> </w:t>
      </w:r>
      <w:proofErr w:type="spellStart"/>
      <w:r w:rsidR="00755C57">
        <w:rPr>
          <w:i/>
        </w:rPr>
        <w:t>industrija</w:t>
      </w:r>
      <w:proofErr w:type="spellEnd"/>
      <w:r w:rsidRPr="005D628E">
        <w:t xml:space="preserve">. </w:t>
      </w:r>
    </w:p>
    <w:p w:rsidR="000702DB" w:rsidRPr="005D628E" w:rsidRDefault="000702DB" w:rsidP="000702DB">
      <w:pPr>
        <w:ind w:firstLine="720"/>
        <w:jc w:val="both"/>
      </w:pPr>
    </w:p>
    <w:p w:rsidR="00E47B89" w:rsidRDefault="000702DB" w:rsidP="00A36EE9">
      <w:pPr>
        <w:ind w:firstLine="720"/>
        <w:jc w:val="both"/>
      </w:pPr>
      <w:r w:rsidRPr="005D628E">
        <w:t xml:space="preserve">The manuscript is an original </w:t>
      </w:r>
      <w:r w:rsidR="00AD4FFF" w:rsidRPr="005D628E">
        <w:t>scientific paper</w:t>
      </w:r>
      <w:r w:rsidRPr="005D628E">
        <w:t xml:space="preserve"> that is </w:t>
      </w:r>
      <w:r w:rsidR="00A154C8" w:rsidRPr="005D628E">
        <w:t xml:space="preserve">written by the above stated authors and is </w:t>
      </w:r>
      <w:r w:rsidRPr="005D628E">
        <w:t xml:space="preserve">being submitted </w:t>
      </w:r>
      <w:r w:rsidR="00A154C8" w:rsidRPr="005D628E">
        <w:t xml:space="preserve">for publication </w:t>
      </w:r>
      <w:r w:rsidRPr="005D628E">
        <w:t xml:space="preserve">for the first time. </w:t>
      </w:r>
      <w:r w:rsidR="00A154C8" w:rsidRPr="005D628E">
        <w:t xml:space="preserve">It </w:t>
      </w:r>
      <w:r w:rsidR="00E47B89">
        <w:t xml:space="preserve">is </w:t>
      </w:r>
      <w:proofErr w:type="gramStart"/>
      <w:r w:rsidR="00E47B89">
        <w:t xml:space="preserve">not </w:t>
      </w:r>
      <w:proofErr w:type="spellStart"/>
      <w:r w:rsidR="00E47B89">
        <w:t>not</w:t>
      </w:r>
      <w:proofErr w:type="spellEnd"/>
      <w:proofErr w:type="gramEnd"/>
      <w:r w:rsidR="00E47B89">
        <w:t xml:space="preserve"> being considered for publication by any other journal and will not be submitted for publication elsewhere while in the reviewing process in the journal </w:t>
      </w:r>
      <w:proofErr w:type="spellStart"/>
      <w:r w:rsidR="00E47B89">
        <w:rPr>
          <w:rStyle w:val="Emphasis"/>
        </w:rPr>
        <w:t>Hemijska</w:t>
      </w:r>
      <w:proofErr w:type="spellEnd"/>
      <w:r w:rsidR="00E47B89">
        <w:rPr>
          <w:rStyle w:val="Emphasis"/>
        </w:rPr>
        <w:t xml:space="preserve"> </w:t>
      </w:r>
      <w:proofErr w:type="spellStart"/>
      <w:r w:rsidR="00E47B89">
        <w:rPr>
          <w:rStyle w:val="Emphasis"/>
        </w:rPr>
        <w:t>industrija</w:t>
      </w:r>
      <w:proofErr w:type="spellEnd"/>
      <w:r w:rsidR="00E47B89">
        <w:t>.</w:t>
      </w:r>
      <w:r w:rsidR="00E47B89" w:rsidRPr="005D628E">
        <w:t xml:space="preserve"> </w:t>
      </w:r>
    </w:p>
    <w:p w:rsidR="00755ED1" w:rsidRDefault="00755ED1" w:rsidP="00A36EE9">
      <w:pPr>
        <w:ind w:firstLine="720"/>
        <w:jc w:val="both"/>
      </w:pPr>
    </w:p>
    <w:p w:rsidR="009D7185" w:rsidRDefault="00E47B89" w:rsidP="00A36EE9">
      <w:pPr>
        <w:ind w:firstLine="720"/>
        <w:jc w:val="both"/>
      </w:pPr>
      <w:r>
        <w:t xml:space="preserve">The </w:t>
      </w:r>
      <w:proofErr w:type="gramStart"/>
      <w:r>
        <w:t xml:space="preserve">manuscripts </w:t>
      </w:r>
      <w:r w:rsidR="00A154C8" w:rsidRPr="005D628E">
        <w:t>presents</w:t>
      </w:r>
      <w:proofErr w:type="gramEnd"/>
      <w:r w:rsidR="00A154C8" w:rsidRPr="005D628E">
        <w:t xml:space="preserve"> </w:t>
      </w:r>
      <w:r>
        <w:t xml:space="preserve">production of new composite Zn-alginate hydrogels with activated charcoal particles that are released upon the contact with biological fluids. The composites </w:t>
      </w:r>
      <w:r w:rsidRPr="002F4016">
        <w:t>were analyzed by FE-SEM and characterized regarding textural parameters, as well as Zn</w:t>
      </w:r>
      <w:r w:rsidRPr="002F4016">
        <w:rPr>
          <w:vertAlign w:val="superscript"/>
        </w:rPr>
        <w:t>2+</w:t>
      </w:r>
      <w:r w:rsidRPr="002F4016">
        <w:t xml:space="preserve"> and AC release kinetics in the physiological saline solution.</w:t>
      </w:r>
      <w:r>
        <w:t xml:space="preserve"> Also, potential functionality of the obtained composites was evaluated regarding antibacterial activity in suspensions of </w:t>
      </w:r>
      <w:r w:rsidRPr="002F4016">
        <w:t xml:space="preserve">the standard bacterial strain </w:t>
      </w:r>
      <w:r w:rsidRPr="002F4016">
        <w:rPr>
          <w:i/>
          <w:iCs/>
        </w:rPr>
        <w:t>Escherichia coli</w:t>
      </w:r>
      <w:r>
        <w:t xml:space="preserve"> 25922. Suitable release of activated charcoal particles and zinc ions as well as strong bactericidal effects determined in the present study indicate the obtained composites as attractive candidates for multifunctional wound dressings that will regulate the moisture level in the wound, adsorb malodor and </w:t>
      </w:r>
      <w:r w:rsidRPr="002F4016">
        <w:t>tissue degradation products</w:t>
      </w:r>
      <w:r w:rsidR="00755ED1">
        <w:t>,</w:t>
      </w:r>
      <w:r>
        <w:t xml:space="preserve"> and treat bacterial infection. </w:t>
      </w:r>
    </w:p>
    <w:p w:rsidR="00F053F6" w:rsidRDefault="00F053F6" w:rsidP="000702DB">
      <w:pPr>
        <w:ind w:firstLine="720"/>
        <w:jc w:val="both"/>
      </w:pPr>
    </w:p>
    <w:p w:rsidR="005D628E" w:rsidRPr="005D628E" w:rsidRDefault="005D628E" w:rsidP="000702DB">
      <w:pPr>
        <w:ind w:firstLine="720"/>
        <w:jc w:val="both"/>
      </w:pPr>
      <w:r w:rsidRPr="005D628E">
        <w:t>We believe that the results obtained in this work will be interest</w:t>
      </w:r>
      <w:r w:rsidR="00CA1601">
        <w:t>ing for</w:t>
      </w:r>
      <w:r w:rsidRPr="005D628E">
        <w:t xml:space="preserve"> </w:t>
      </w:r>
      <w:r w:rsidR="00755ED1">
        <w:t xml:space="preserve">scientists in the areas of biomaterials and biomedical engineering </w:t>
      </w:r>
      <w:r w:rsidR="005F71AC">
        <w:t>focus</w:t>
      </w:r>
      <w:r w:rsidR="009D7185">
        <w:t>ing</w:t>
      </w:r>
      <w:r w:rsidRPr="005D628E">
        <w:t xml:space="preserve"> on </w:t>
      </w:r>
      <w:r w:rsidR="005F71AC">
        <w:t xml:space="preserve">development </w:t>
      </w:r>
      <w:r w:rsidR="00755ED1">
        <w:t xml:space="preserve">of bioactive </w:t>
      </w:r>
      <w:r w:rsidR="005F71AC">
        <w:t>composite</w:t>
      </w:r>
      <w:r w:rsidR="00755ED1">
        <w:t>s</w:t>
      </w:r>
      <w:r w:rsidR="005F71AC">
        <w:t xml:space="preserve">. We hope that the manuscript </w:t>
      </w:r>
      <w:r w:rsidRPr="005D628E">
        <w:t>will be suitable for publication in the</w:t>
      </w:r>
      <w:r w:rsidR="009D7185">
        <w:t xml:space="preserve"> journal</w:t>
      </w:r>
      <w:r w:rsidRPr="005D628E">
        <w:t xml:space="preserve"> </w:t>
      </w:r>
      <w:proofErr w:type="spellStart"/>
      <w:r w:rsidR="009D7185">
        <w:rPr>
          <w:i/>
        </w:rPr>
        <w:t>Hemijska</w:t>
      </w:r>
      <w:proofErr w:type="spellEnd"/>
      <w:r w:rsidR="009D7185">
        <w:rPr>
          <w:i/>
        </w:rPr>
        <w:t xml:space="preserve"> </w:t>
      </w:r>
      <w:proofErr w:type="spellStart"/>
      <w:r w:rsidR="009D7185">
        <w:rPr>
          <w:i/>
        </w:rPr>
        <w:t>industrija</w:t>
      </w:r>
      <w:proofErr w:type="spellEnd"/>
      <w:r w:rsidRPr="005D628E">
        <w:rPr>
          <w:i/>
        </w:rPr>
        <w:t>.</w:t>
      </w:r>
    </w:p>
    <w:p w:rsidR="000702DB" w:rsidRDefault="000702DB" w:rsidP="000702DB"/>
    <w:p w:rsidR="009D7185" w:rsidRDefault="009D7185" w:rsidP="000702DB">
      <w:r>
        <w:tab/>
        <w:t>We propose potential reviewers:</w:t>
      </w:r>
    </w:p>
    <w:p w:rsidR="009D7185" w:rsidRDefault="009D7185" w:rsidP="00755ED1">
      <w:r>
        <w:t xml:space="preserve">1. Prof. </w:t>
      </w:r>
      <w:proofErr w:type="spellStart"/>
      <w:r>
        <w:t>Dr</w:t>
      </w:r>
      <w:proofErr w:type="spellEnd"/>
      <w:r>
        <w:t xml:space="preserve"> </w:t>
      </w:r>
      <w:proofErr w:type="spellStart"/>
      <w:r w:rsidR="00755ED1">
        <w:t>Nabanita</w:t>
      </w:r>
      <w:proofErr w:type="spellEnd"/>
      <w:r w:rsidR="00755ED1">
        <w:t xml:space="preserve"> </w:t>
      </w:r>
      <w:proofErr w:type="spellStart"/>
      <w:r w:rsidR="00755ED1">
        <w:t>Saha</w:t>
      </w:r>
      <w:proofErr w:type="spellEnd"/>
      <w:r>
        <w:t xml:space="preserve">, </w:t>
      </w:r>
      <w:r w:rsidR="00755ED1">
        <w:t xml:space="preserve">Tomas Bata University in </w:t>
      </w:r>
      <w:proofErr w:type="spellStart"/>
      <w:r w:rsidR="00755ED1">
        <w:t>Zlin</w:t>
      </w:r>
      <w:proofErr w:type="spellEnd"/>
      <w:r w:rsidR="00755ED1">
        <w:t>, Czech Republic</w:t>
      </w:r>
      <w:r>
        <w:t xml:space="preserve">, E-mail: </w:t>
      </w:r>
      <w:r w:rsidR="00755ED1">
        <w:t>nabanita@utb.cz</w:t>
      </w:r>
    </w:p>
    <w:p w:rsidR="009D7185" w:rsidRDefault="009D7185" w:rsidP="000702DB">
      <w:r>
        <w:t>2</w:t>
      </w:r>
      <w:r w:rsidR="00A96888">
        <w:t xml:space="preserve">. </w:t>
      </w:r>
      <w:proofErr w:type="spellStart"/>
      <w:r>
        <w:t>Dr</w:t>
      </w:r>
      <w:proofErr w:type="spellEnd"/>
      <w:r>
        <w:t xml:space="preserve"> </w:t>
      </w:r>
      <w:proofErr w:type="spellStart"/>
      <w:r w:rsidR="00A96888">
        <w:t>Steva</w:t>
      </w:r>
      <w:proofErr w:type="spellEnd"/>
      <w:r w:rsidR="00A96888">
        <w:t xml:space="preserve"> </w:t>
      </w:r>
      <w:proofErr w:type="spellStart"/>
      <w:r w:rsidR="00A96888">
        <w:t>Levic</w:t>
      </w:r>
      <w:proofErr w:type="spellEnd"/>
      <w:r w:rsidR="00A96888">
        <w:t>, Assistant Professor</w:t>
      </w:r>
      <w:r>
        <w:t xml:space="preserve">, Faculty of </w:t>
      </w:r>
      <w:proofErr w:type="spellStart"/>
      <w:r w:rsidR="00A96888">
        <w:t>Agricutlure</w:t>
      </w:r>
      <w:proofErr w:type="spellEnd"/>
      <w:r>
        <w:t xml:space="preserve">, University of Belgrade, E-mail: </w:t>
      </w:r>
      <w:r w:rsidR="00A24752">
        <w:t>slevic@agrif.bg.ac.ra</w:t>
      </w:r>
      <w:bookmarkStart w:id="0" w:name="_GoBack"/>
      <w:bookmarkEnd w:id="0"/>
    </w:p>
    <w:p w:rsidR="00755ED1" w:rsidRPr="005D628E" w:rsidRDefault="00755ED1" w:rsidP="000702DB">
      <w:r>
        <w:t>3.</w:t>
      </w:r>
      <w:r w:rsidR="00A96888">
        <w:t xml:space="preserve"> </w:t>
      </w:r>
      <w:proofErr w:type="spellStart"/>
      <w:r w:rsidR="00A96888">
        <w:t>Dr</w:t>
      </w:r>
      <w:proofErr w:type="spellEnd"/>
      <w:r w:rsidR="00A96888">
        <w:t xml:space="preserve"> </w:t>
      </w:r>
      <w:proofErr w:type="spellStart"/>
      <w:r w:rsidR="00A96888">
        <w:t>Slavko</w:t>
      </w:r>
      <w:proofErr w:type="spellEnd"/>
      <w:r w:rsidR="00A96888">
        <w:t xml:space="preserve"> </w:t>
      </w:r>
      <w:proofErr w:type="spellStart"/>
      <w:r w:rsidR="00A96888">
        <w:t>Mojsilovic</w:t>
      </w:r>
      <w:proofErr w:type="spellEnd"/>
      <w:r w:rsidR="00A96888">
        <w:t xml:space="preserve">, Institute for Medical Research, University of Belgrade, E-mail: </w:t>
      </w:r>
      <w:r w:rsidR="00A96888" w:rsidRPr="00A96888">
        <w:rPr>
          <w:rStyle w:val="Emphasis"/>
          <w:i w:val="0"/>
        </w:rPr>
        <w:t>slavko</w:t>
      </w:r>
      <w:r w:rsidR="00A96888">
        <w:rPr>
          <w:rStyle w:val="st"/>
        </w:rPr>
        <w:t>@imi.bg.ac.rs</w:t>
      </w:r>
    </w:p>
    <w:p w:rsidR="00E315A4" w:rsidRPr="005D628E" w:rsidRDefault="00E315A4" w:rsidP="000702DB"/>
    <w:p w:rsidR="00E315A4" w:rsidRPr="005D628E" w:rsidRDefault="00A96888" w:rsidP="000702DB">
      <w:r>
        <w:t>29</w:t>
      </w:r>
      <w:r w:rsidR="00E315A4" w:rsidRPr="005D628E">
        <w:t>.</w:t>
      </w:r>
      <w:r w:rsidR="00CA1601">
        <w:t>0</w:t>
      </w:r>
      <w:r>
        <w:t>6</w:t>
      </w:r>
      <w:r w:rsidR="00E315A4" w:rsidRPr="005D628E">
        <w:t>.201</w:t>
      </w:r>
      <w:r>
        <w:t>8</w:t>
      </w:r>
      <w:r w:rsidR="00E315A4" w:rsidRPr="005D628E">
        <w:t xml:space="preserve">, </w:t>
      </w:r>
      <w:smartTag w:uri="urn:schemas-microsoft-com:office:smarttags" w:element="City">
        <w:smartTag w:uri="urn:schemas-microsoft-com:office:smarttags" w:element="place">
          <w:r w:rsidR="00E315A4" w:rsidRPr="005D628E">
            <w:t>Belgrade</w:t>
          </w:r>
        </w:smartTag>
      </w:smartTag>
    </w:p>
    <w:p w:rsidR="00E315A4" w:rsidRPr="005D628E" w:rsidRDefault="00E315A4" w:rsidP="000702DB">
      <w:pPr>
        <w:ind w:left="5040" w:hanging="900"/>
      </w:pPr>
    </w:p>
    <w:p w:rsidR="000702DB" w:rsidRPr="005D628E" w:rsidRDefault="000702DB" w:rsidP="000702DB">
      <w:pPr>
        <w:ind w:left="5040" w:hanging="900"/>
      </w:pPr>
      <w:r w:rsidRPr="005D628E">
        <w:t>Sincerely,</w:t>
      </w:r>
    </w:p>
    <w:p w:rsidR="000702DB" w:rsidRPr="005D628E" w:rsidRDefault="000702DB" w:rsidP="000702DB">
      <w:pPr>
        <w:ind w:left="5040" w:hanging="900"/>
      </w:pPr>
    </w:p>
    <w:p w:rsidR="00D2424A" w:rsidRPr="005D628E" w:rsidRDefault="00D2424A" w:rsidP="000702DB">
      <w:pPr>
        <w:ind w:left="5040" w:hanging="900"/>
      </w:pPr>
    </w:p>
    <w:p w:rsidR="000702DB" w:rsidRPr="005D628E" w:rsidRDefault="00A96888" w:rsidP="000702DB">
      <w:pPr>
        <w:ind w:left="5040" w:hanging="900"/>
      </w:pPr>
      <w:r>
        <w:t xml:space="preserve">Andrea </w:t>
      </w:r>
      <w:proofErr w:type="spellStart"/>
      <w:r>
        <w:t>Osmokrovic</w:t>
      </w:r>
      <w:proofErr w:type="spellEnd"/>
      <w:r w:rsidR="00D46A10">
        <w:t>, MS</w:t>
      </w:r>
      <w:r>
        <w:t>c</w:t>
      </w:r>
    </w:p>
    <w:p w:rsidR="000702DB" w:rsidRPr="005D628E" w:rsidRDefault="000702DB" w:rsidP="000702DB">
      <w:pPr>
        <w:ind w:left="5040" w:hanging="900"/>
      </w:pPr>
      <w:r w:rsidRPr="005D628E">
        <w:t>Faculty of Technology and Metallurgy</w:t>
      </w:r>
    </w:p>
    <w:p w:rsidR="000702DB" w:rsidRPr="005D628E" w:rsidRDefault="000702DB" w:rsidP="000702DB">
      <w:pPr>
        <w:ind w:left="5040" w:hanging="900"/>
      </w:pPr>
      <w:smartTag w:uri="urn:schemas-microsoft-com:office:smarttags" w:element="place">
        <w:smartTag w:uri="urn:schemas-microsoft-com:office:smarttags" w:element="PlaceType">
          <w:r w:rsidRPr="005D628E">
            <w:t>University</w:t>
          </w:r>
        </w:smartTag>
        <w:r w:rsidRPr="005D628E">
          <w:t xml:space="preserve"> of </w:t>
        </w:r>
        <w:smartTag w:uri="urn:schemas-microsoft-com:office:smarttags" w:element="PlaceName">
          <w:r w:rsidRPr="005D628E">
            <w:t>Belgrade</w:t>
          </w:r>
        </w:smartTag>
      </w:smartTag>
    </w:p>
    <w:p w:rsidR="000702DB" w:rsidRPr="005D628E" w:rsidRDefault="000702DB" w:rsidP="000702DB"/>
    <w:sectPr w:rsidR="000702DB" w:rsidRPr="005D628E" w:rsidSect="007C6543">
      <w:pgSz w:w="11907" w:h="16840"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56876"/>
    <w:rsid w:val="00062F64"/>
    <w:rsid w:val="000702DB"/>
    <w:rsid w:val="00087A5D"/>
    <w:rsid w:val="000B48F4"/>
    <w:rsid w:val="00114958"/>
    <w:rsid w:val="00135B12"/>
    <w:rsid w:val="00145471"/>
    <w:rsid w:val="00191C3D"/>
    <w:rsid w:val="003E4E32"/>
    <w:rsid w:val="004B5B34"/>
    <w:rsid w:val="005D628E"/>
    <w:rsid w:val="005F71AC"/>
    <w:rsid w:val="00602D4D"/>
    <w:rsid w:val="006C6CC9"/>
    <w:rsid w:val="00755C57"/>
    <w:rsid w:val="00755ED1"/>
    <w:rsid w:val="007C6543"/>
    <w:rsid w:val="00942135"/>
    <w:rsid w:val="0099590F"/>
    <w:rsid w:val="009D7185"/>
    <w:rsid w:val="00A154C8"/>
    <w:rsid w:val="00A24752"/>
    <w:rsid w:val="00A34F48"/>
    <w:rsid w:val="00A36EE9"/>
    <w:rsid w:val="00A42FBA"/>
    <w:rsid w:val="00A75552"/>
    <w:rsid w:val="00A96888"/>
    <w:rsid w:val="00AD4FFF"/>
    <w:rsid w:val="00B16E19"/>
    <w:rsid w:val="00B70AA3"/>
    <w:rsid w:val="00B75EDC"/>
    <w:rsid w:val="00BB7D5A"/>
    <w:rsid w:val="00C20080"/>
    <w:rsid w:val="00C20911"/>
    <w:rsid w:val="00CA1601"/>
    <w:rsid w:val="00D2424A"/>
    <w:rsid w:val="00D46A10"/>
    <w:rsid w:val="00E15DDA"/>
    <w:rsid w:val="00E315A4"/>
    <w:rsid w:val="00E47B89"/>
    <w:rsid w:val="00E91C1F"/>
    <w:rsid w:val="00F036EC"/>
    <w:rsid w:val="00F053F6"/>
    <w:rsid w:val="00F5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2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7B89"/>
    <w:rPr>
      <w:i/>
      <w:iCs/>
    </w:rPr>
  </w:style>
  <w:style w:type="character" w:customStyle="1" w:styleId="st">
    <w:name w:val="st"/>
    <w:basedOn w:val="DefaultParagraphFont"/>
    <w:rsid w:val="00A9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215">
      <w:bodyDiv w:val="1"/>
      <w:marLeft w:val="0"/>
      <w:marRight w:val="0"/>
      <w:marTop w:val="0"/>
      <w:marBottom w:val="0"/>
      <w:divBdr>
        <w:top w:val="none" w:sz="0" w:space="0" w:color="auto"/>
        <w:left w:val="none" w:sz="0" w:space="0" w:color="auto"/>
        <w:bottom w:val="none" w:sz="0" w:space="0" w:color="auto"/>
        <w:right w:val="none" w:sz="0" w:space="0" w:color="auto"/>
      </w:divBdr>
    </w:div>
    <w:div w:id="89202217">
      <w:bodyDiv w:val="1"/>
      <w:marLeft w:val="0"/>
      <w:marRight w:val="0"/>
      <w:marTop w:val="0"/>
      <w:marBottom w:val="0"/>
      <w:divBdr>
        <w:top w:val="none" w:sz="0" w:space="0" w:color="auto"/>
        <w:left w:val="none" w:sz="0" w:space="0" w:color="auto"/>
        <w:bottom w:val="none" w:sz="0" w:space="0" w:color="auto"/>
        <w:right w:val="none" w:sz="0" w:space="0" w:color="auto"/>
      </w:divBdr>
      <w:divsChild>
        <w:div w:id="1114324282">
          <w:marLeft w:val="0"/>
          <w:marRight w:val="0"/>
          <w:marTop w:val="0"/>
          <w:marBottom w:val="0"/>
          <w:divBdr>
            <w:top w:val="none" w:sz="0" w:space="0" w:color="auto"/>
            <w:left w:val="none" w:sz="0" w:space="0" w:color="auto"/>
            <w:bottom w:val="none" w:sz="0" w:space="0" w:color="auto"/>
            <w:right w:val="none" w:sz="0" w:space="0" w:color="auto"/>
          </w:divBdr>
          <w:divsChild>
            <w:div w:id="1961255798">
              <w:marLeft w:val="0"/>
              <w:marRight w:val="0"/>
              <w:marTop w:val="0"/>
              <w:marBottom w:val="0"/>
              <w:divBdr>
                <w:top w:val="none" w:sz="0" w:space="0" w:color="auto"/>
                <w:left w:val="none" w:sz="0" w:space="0" w:color="auto"/>
                <w:bottom w:val="none" w:sz="0" w:space="0" w:color="auto"/>
                <w:right w:val="none" w:sz="0" w:space="0" w:color="auto"/>
              </w:divBdr>
              <w:divsChild>
                <w:div w:id="2066175072">
                  <w:marLeft w:val="0"/>
                  <w:marRight w:val="0"/>
                  <w:marTop w:val="0"/>
                  <w:marBottom w:val="0"/>
                  <w:divBdr>
                    <w:top w:val="none" w:sz="0" w:space="0" w:color="auto"/>
                    <w:left w:val="none" w:sz="0" w:space="0" w:color="auto"/>
                    <w:bottom w:val="none" w:sz="0" w:space="0" w:color="auto"/>
                    <w:right w:val="none" w:sz="0" w:space="0" w:color="auto"/>
                  </w:divBdr>
                  <w:divsChild>
                    <w:div w:id="1988853488">
                      <w:marLeft w:val="0"/>
                      <w:marRight w:val="0"/>
                      <w:marTop w:val="0"/>
                      <w:marBottom w:val="150"/>
                      <w:divBdr>
                        <w:top w:val="single" w:sz="6" w:space="0" w:color="DFDFDF"/>
                        <w:left w:val="single" w:sz="6" w:space="0" w:color="DFDFDF"/>
                        <w:bottom w:val="single" w:sz="6" w:space="8" w:color="DFDFDF"/>
                        <w:right w:val="single" w:sz="6" w:space="0" w:color="DFDFDF"/>
                      </w:divBdr>
                      <w:divsChild>
                        <w:div w:id="866337079">
                          <w:marLeft w:val="0"/>
                          <w:marRight w:val="0"/>
                          <w:marTop w:val="0"/>
                          <w:marBottom w:val="0"/>
                          <w:divBdr>
                            <w:top w:val="none" w:sz="0" w:space="0" w:color="auto"/>
                            <w:left w:val="none" w:sz="0" w:space="0" w:color="auto"/>
                            <w:bottom w:val="single" w:sz="6" w:space="11" w:color="DFDFDF"/>
                            <w:right w:val="none" w:sz="0" w:space="0" w:color="auto"/>
                          </w:divBdr>
                        </w:div>
                      </w:divsChild>
                    </w:div>
                  </w:divsChild>
                </w:div>
              </w:divsChild>
            </w:div>
          </w:divsChild>
        </w:div>
      </w:divsChild>
    </w:div>
    <w:div w:id="700127563">
      <w:bodyDiv w:val="1"/>
      <w:marLeft w:val="0"/>
      <w:marRight w:val="0"/>
      <w:marTop w:val="0"/>
      <w:marBottom w:val="0"/>
      <w:divBdr>
        <w:top w:val="none" w:sz="0" w:space="0" w:color="auto"/>
        <w:left w:val="none" w:sz="0" w:space="0" w:color="auto"/>
        <w:bottom w:val="none" w:sz="0" w:space="0" w:color="auto"/>
        <w:right w:val="none" w:sz="0" w:space="0" w:color="auto"/>
      </w:divBdr>
      <w:divsChild>
        <w:div w:id="420613425">
          <w:marLeft w:val="0"/>
          <w:marRight w:val="0"/>
          <w:marTop w:val="0"/>
          <w:marBottom w:val="0"/>
          <w:divBdr>
            <w:top w:val="none" w:sz="0" w:space="0" w:color="auto"/>
            <w:left w:val="none" w:sz="0" w:space="0" w:color="auto"/>
            <w:bottom w:val="none" w:sz="0" w:space="0" w:color="auto"/>
            <w:right w:val="none" w:sz="0" w:space="0" w:color="auto"/>
          </w:divBdr>
          <w:divsChild>
            <w:div w:id="1976792937">
              <w:marLeft w:val="0"/>
              <w:marRight w:val="0"/>
              <w:marTop w:val="0"/>
              <w:marBottom w:val="0"/>
              <w:divBdr>
                <w:top w:val="none" w:sz="0" w:space="0" w:color="auto"/>
                <w:left w:val="none" w:sz="0" w:space="0" w:color="auto"/>
                <w:bottom w:val="none" w:sz="0" w:space="0" w:color="auto"/>
                <w:right w:val="none" w:sz="0" w:space="0" w:color="auto"/>
              </w:divBdr>
              <w:divsChild>
                <w:div w:id="178545480">
                  <w:marLeft w:val="0"/>
                  <w:marRight w:val="0"/>
                  <w:marTop w:val="0"/>
                  <w:marBottom w:val="165"/>
                  <w:divBdr>
                    <w:top w:val="single" w:sz="6" w:space="0" w:color="00759B"/>
                    <w:left w:val="single" w:sz="2" w:space="0" w:color="00759B"/>
                    <w:bottom w:val="single" w:sz="2" w:space="0" w:color="00759B"/>
                    <w:right w:val="single" w:sz="36" w:space="0" w:color="00759B"/>
                  </w:divBdr>
                  <w:divsChild>
                    <w:div w:id="787697046">
                      <w:marLeft w:val="0"/>
                      <w:marRight w:val="0"/>
                      <w:marTop w:val="0"/>
                      <w:marBottom w:val="0"/>
                      <w:divBdr>
                        <w:top w:val="none" w:sz="0" w:space="0" w:color="auto"/>
                        <w:left w:val="none" w:sz="0" w:space="0" w:color="auto"/>
                        <w:bottom w:val="none" w:sz="0" w:space="0" w:color="auto"/>
                        <w:right w:val="none" w:sz="0" w:space="0" w:color="auto"/>
                      </w:divBdr>
                      <w:divsChild>
                        <w:div w:id="2235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Peof</vt:lpstr>
    </vt:vector>
  </TitlesOfParts>
  <Company>TMF</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Peof</dc:title>
  <dc:creator>Bojana</dc:creator>
  <cp:lastModifiedBy>user</cp:lastModifiedBy>
  <cp:revision>4</cp:revision>
  <dcterms:created xsi:type="dcterms:W3CDTF">2018-06-29T12:46:00Z</dcterms:created>
  <dcterms:modified xsi:type="dcterms:W3CDTF">2018-06-29T17:24:00Z</dcterms:modified>
</cp:coreProperties>
</file>