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E2C0" w14:textId="60679503" w:rsidR="00E02285" w:rsidRPr="00A7029F" w:rsidRDefault="00E02285" w:rsidP="00E02285">
      <w:pPr>
        <w:spacing w:after="0" w:line="240" w:lineRule="auto"/>
        <w:rPr>
          <w:rFonts w:cstheme="minorHAnsi"/>
          <w:b/>
          <w:sz w:val="24"/>
          <w:szCs w:val="24"/>
        </w:rPr>
      </w:pPr>
      <w:bookmarkStart w:id="0" w:name="_GoBack"/>
      <w:r w:rsidRPr="00A7029F">
        <w:rPr>
          <w:rFonts w:cstheme="minorHAnsi"/>
          <w:b/>
          <w:sz w:val="24"/>
          <w:szCs w:val="24"/>
        </w:rPr>
        <w:t xml:space="preserve">How mass of </w:t>
      </w:r>
      <w:r w:rsidR="00B419B7" w:rsidRPr="00A7029F">
        <w:rPr>
          <w:rFonts w:cstheme="minorHAnsi"/>
          <w:b/>
          <w:sz w:val="24"/>
          <w:szCs w:val="24"/>
        </w:rPr>
        <w:t xml:space="preserve">filter bed </w:t>
      </w:r>
      <w:r w:rsidRPr="00A7029F">
        <w:rPr>
          <w:rFonts w:cstheme="minorHAnsi"/>
          <w:b/>
          <w:sz w:val="24"/>
          <w:szCs w:val="24"/>
        </w:rPr>
        <w:t xml:space="preserve">samples for similar permeability was identified             </w:t>
      </w:r>
    </w:p>
    <w:p w14:paraId="100AAEFB" w14:textId="77777777" w:rsidR="00E02285" w:rsidRPr="00A7029F" w:rsidRDefault="00E02285" w:rsidP="00E02285">
      <w:pPr>
        <w:spacing w:after="0" w:line="240" w:lineRule="auto"/>
        <w:rPr>
          <w:rFonts w:cstheme="minorHAnsi"/>
          <w:sz w:val="24"/>
          <w:szCs w:val="24"/>
        </w:rPr>
      </w:pPr>
    </w:p>
    <w:p w14:paraId="1C1A2231" w14:textId="109DC7E7" w:rsidR="00E02285" w:rsidRPr="00A7029F" w:rsidRDefault="00E02285" w:rsidP="00E02285">
      <w:pPr>
        <w:spacing w:after="0" w:line="240" w:lineRule="auto"/>
        <w:rPr>
          <w:rFonts w:cstheme="minorHAnsi"/>
          <w:sz w:val="24"/>
          <w:szCs w:val="24"/>
        </w:rPr>
      </w:pPr>
      <w:r w:rsidRPr="00A7029F">
        <w:rPr>
          <w:rFonts w:cstheme="minorHAnsi"/>
          <w:sz w:val="24"/>
          <w:szCs w:val="24"/>
        </w:rPr>
        <w:t>We measured permeability of different mass of used polymer fibers and calculated</w:t>
      </w:r>
    </w:p>
    <w:p w14:paraId="319E6EDE" w14:textId="77777777" w:rsidR="00E02285" w:rsidRPr="00A7029F" w:rsidRDefault="00E02285" w:rsidP="00E02285">
      <w:pPr>
        <w:spacing w:after="0" w:line="240" w:lineRule="auto"/>
        <w:rPr>
          <w:rFonts w:cstheme="minorHAnsi"/>
          <w:sz w:val="24"/>
          <w:szCs w:val="24"/>
        </w:rPr>
      </w:pPr>
      <w:r w:rsidRPr="00A7029F">
        <w:rPr>
          <w:rFonts w:cstheme="minorHAnsi"/>
          <w:sz w:val="24"/>
          <w:szCs w:val="24"/>
        </w:rPr>
        <w:t xml:space="preserve">           porosity for these samples using relation:</w:t>
      </w:r>
    </w:p>
    <w:p w14:paraId="261015EA" w14:textId="77777777" w:rsidR="00E02285" w:rsidRPr="00A7029F" w:rsidRDefault="00E02285" w:rsidP="00E02285">
      <w:pPr>
        <w:spacing w:after="0" w:line="240" w:lineRule="auto"/>
        <w:rPr>
          <w:rFonts w:cstheme="minorHAnsi"/>
          <w:sz w:val="24"/>
          <w:szCs w:val="24"/>
        </w:rPr>
      </w:pPr>
    </w:p>
    <w:p w14:paraId="52256EA0" w14:textId="77777777" w:rsidR="00E02285" w:rsidRPr="00A7029F" w:rsidRDefault="00E02285" w:rsidP="00E02285">
      <w:pPr>
        <w:rPr>
          <w:rFonts w:cstheme="minorHAnsi"/>
          <w:sz w:val="24"/>
          <w:szCs w:val="24"/>
        </w:rPr>
      </w:pPr>
      <w:r w:rsidRPr="00A7029F">
        <w:rPr>
          <w:rFonts w:cstheme="minorHAnsi"/>
          <w:sz w:val="24"/>
          <w:szCs w:val="24"/>
        </w:rPr>
        <w:t xml:space="preserve">                                                </w:t>
      </w:r>
      <w:r w:rsidRPr="00A7029F">
        <w:rPr>
          <w:rFonts w:cstheme="minorHAnsi"/>
          <w:sz w:val="24"/>
          <w:szCs w:val="24"/>
        </w:rPr>
        <w:fldChar w:fldCharType="begin"/>
      </w:r>
      <w:r w:rsidRPr="00A7029F">
        <w:rPr>
          <w:rFonts w:cstheme="minorHAnsi"/>
          <w:sz w:val="24"/>
          <w:szCs w:val="24"/>
          <w:lang w:val="pl-PL"/>
        </w:rPr>
        <w:instrText>SYMBOL 101 \f "Symbol"</w:instrText>
      </w:r>
      <w:r w:rsidRPr="00A7029F">
        <w:rPr>
          <w:rFonts w:cstheme="minorHAnsi"/>
          <w:sz w:val="24"/>
          <w:szCs w:val="24"/>
        </w:rPr>
        <w:fldChar w:fldCharType="end"/>
      </w:r>
      <w:r w:rsidRPr="00A7029F">
        <w:rPr>
          <w:rFonts w:cstheme="minorHAnsi"/>
          <w:sz w:val="24"/>
          <w:szCs w:val="24"/>
          <w:lang w:val="pl-PL"/>
        </w:rPr>
        <w:t xml:space="preserve"> = 1 - </w:t>
      </w:r>
      <w:r w:rsidRPr="00A7029F">
        <w:rPr>
          <w:rFonts w:cstheme="minorHAnsi"/>
          <w:sz w:val="24"/>
          <w:szCs w:val="24"/>
        </w:rPr>
        <w:fldChar w:fldCharType="begin"/>
      </w:r>
      <w:r w:rsidRPr="00A7029F">
        <w:rPr>
          <w:rFonts w:cstheme="minorHAnsi"/>
          <w:sz w:val="24"/>
          <w:szCs w:val="24"/>
          <w:lang w:val="pl-PL"/>
        </w:rPr>
        <w:instrText>SYMBOL 114 \f "Symbol"</w:instrText>
      </w:r>
      <w:r w:rsidRPr="00A7029F">
        <w:rPr>
          <w:rFonts w:cstheme="minorHAnsi"/>
          <w:sz w:val="24"/>
          <w:szCs w:val="24"/>
        </w:rPr>
        <w:fldChar w:fldCharType="end"/>
      </w:r>
      <w:r w:rsidRPr="00A7029F">
        <w:rPr>
          <w:rFonts w:cstheme="minorHAnsi"/>
          <w:sz w:val="24"/>
          <w:szCs w:val="24"/>
          <w:vertAlign w:val="subscript"/>
          <w:lang w:val="pl-PL"/>
        </w:rPr>
        <w:t xml:space="preserve">n </w:t>
      </w:r>
      <w:r w:rsidRPr="00A7029F">
        <w:rPr>
          <w:rFonts w:cstheme="minorHAnsi"/>
          <w:sz w:val="24"/>
          <w:szCs w:val="24"/>
          <w:lang w:val="pl-PL"/>
        </w:rPr>
        <w:t xml:space="preserve">/ </w:t>
      </w:r>
      <w:r w:rsidRPr="00A7029F">
        <w:rPr>
          <w:rFonts w:cstheme="minorHAnsi"/>
          <w:sz w:val="24"/>
          <w:szCs w:val="24"/>
        </w:rPr>
        <w:fldChar w:fldCharType="begin"/>
      </w:r>
      <w:r w:rsidRPr="00A7029F">
        <w:rPr>
          <w:rFonts w:cstheme="minorHAnsi"/>
          <w:sz w:val="24"/>
          <w:szCs w:val="24"/>
          <w:lang w:val="pl-PL"/>
        </w:rPr>
        <w:instrText>SYMBOL 114 \f "Symbol"</w:instrText>
      </w:r>
      <w:r w:rsidRPr="00A7029F">
        <w:rPr>
          <w:rFonts w:cstheme="minorHAnsi"/>
          <w:sz w:val="24"/>
          <w:szCs w:val="24"/>
        </w:rPr>
        <w:fldChar w:fldCharType="end"/>
      </w:r>
    </w:p>
    <w:p w14:paraId="0111C7F2" w14:textId="77777777" w:rsidR="00E02285" w:rsidRPr="00A7029F" w:rsidRDefault="00E02285" w:rsidP="00E02285">
      <w:pPr>
        <w:spacing w:after="0" w:line="240" w:lineRule="auto"/>
        <w:rPr>
          <w:rFonts w:cstheme="minorHAnsi"/>
          <w:sz w:val="24"/>
          <w:szCs w:val="24"/>
          <w:lang w:val="pl-PL"/>
        </w:rPr>
      </w:pPr>
      <w:r w:rsidRPr="00A7029F">
        <w:rPr>
          <w:rFonts w:cstheme="minorHAnsi"/>
          <w:sz w:val="24"/>
          <w:szCs w:val="24"/>
        </w:rPr>
        <w:fldChar w:fldCharType="begin"/>
      </w:r>
      <w:r w:rsidRPr="00A7029F">
        <w:rPr>
          <w:rFonts w:cstheme="minorHAnsi"/>
          <w:sz w:val="24"/>
          <w:szCs w:val="24"/>
          <w:lang w:val="pl-PL"/>
        </w:rPr>
        <w:instrText>SYMBOL 101 \f "Symbol"</w:instrText>
      </w:r>
      <w:r w:rsidRPr="00A7029F">
        <w:rPr>
          <w:rFonts w:cstheme="minorHAnsi"/>
          <w:sz w:val="24"/>
          <w:szCs w:val="24"/>
        </w:rPr>
        <w:fldChar w:fldCharType="end"/>
      </w:r>
      <w:r w:rsidRPr="00A7029F">
        <w:rPr>
          <w:rFonts w:cstheme="minorHAnsi"/>
          <w:sz w:val="24"/>
          <w:szCs w:val="24"/>
          <w:lang w:val="pl-PL"/>
        </w:rPr>
        <w:t xml:space="preserve"> - porosity</w:t>
      </w:r>
    </w:p>
    <w:p w14:paraId="22303DE5" w14:textId="77777777" w:rsidR="00E02285" w:rsidRPr="00A7029F" w:rsidRDefault="00E02285" w:rsidP="00E02285">
      <w:pPr>
        <w:spacing w:after="0" w:line="240" w:lineRule="auto"/>
        <w:rPr>
          <w:rFonts w:cstheme="minorHAnsi"/>
          <w:sz w:val="24"/>
          <w:szCs w:val="24"/>
          <w:lang w:val="pl-PL"/>
        </w:rPr>
      </w:pPr>
      <w:r w:rsidRPr="00A7029F">
        <w:rPr>
          <w:rFonts w:cstheme="minorHAnsi"/>
          <w:sz w:val="24"/>
          <w:szCs w:val="24"/>
        </w:rPr>
        <w:fldChar w:fldCharType="begin"/>
      </w:r>
      <w:r w:rsidRPr="00A7029F">
        <w:rPr>
          <w:rFonts w:cstheme="minorHAnsi"/>
          <w:sz w:val="24"/>
          <w:szCs w:val="24"/>
          <w:lang w:val="pl-PL"/>
        </w:rPr>
        <w:instrText>SYMBOL 114 \f "Symbol"</w:instrText>
      </w:r>
      <w:r w:rsidRPr="00A7029F">
        <w:rPr>
          <w:rFonts w:cstheme="minorHAnsi"/>
          <w:sz w:val="24"/>
          <w:szCs w:val="24"/>
        </w:rPr>
        <w:fldChar w:fldCharType="end"/>
      </w:r>
      <w:r w:rsidRPr="00A7029F">
        <w:rPr>
          <w:rFonts w:cstheme="minorHAnsi"/>
          <w:sz w:val="24"/>
          <w:szCs w:val="24"/>
          <w:vertAlign w:val="subscript"/>
          <w:lang w:val="pl-PL"/>
        </w:rPr>
        <w:t xml:space="preserve">n – </w:t>
      </w:r>
      <w:r w:rsidRPr="00A7029F">
        <w:rPr>
          <w:rFonts w:cstheme="minorHAnsi"/>
          <w:sz w:val="24"/>
          <w:szCs w:val="24"/>
          <w:lang w:val="pl-PL"/>
        </w:rPr>
        <w:t>bulk density</w:t>
      </w:r>
    </w:p>
    <w:p w14:paraId="2FC34FC3" w14:textId="77777777" w:rsidR="00E02285" w:rsidRPr="00A7029F" w:rsidRDefault="00E02285" w:rsidP="00E02285">
      <w:pPr>
        <w:spacing w:after="0" w:line="240" w:lineRule="auto"/>
        <w:rPr>
          <w:rFonts w:cstheme="minorHAnsi"/>
          <w:sz w:val="24"/>
          <w:szCs w:val="24"/>
        </w:rPr>
      </w:pPr>
      <w:r w:rsidRPr="00A7029F">
        <w:rPr>
          <w:rFonts w:cstheme="minorHAnsi"/>
          <w:sz w:val="24"/>
          <w:szCs w:val="24"/>
        </w:rPr>
        <w:fldChar w:fldCharType="begin"/>
      </w:r>
      <w:r w:rsidRPr="00A7029F">
        <w:rPr>
          <w:rFonts w:cstheme="minorHAnsi"/>
          <w:sz w:val="24"/>
          <w:szCs w:val="24"/>
          <w:lang w:val="pl-PL"/>
        </w:rPr>
        <w:instrText>SYMBOL 114 \f "Symbol"</w:instrText>
      </w:r>
      <w:r w:rsidRPr="00A7029F">
        <w:rPr>
          <w:rFonts w:cstheme="minorHAnsi"/>
          <w:sz w:val="24"/>
          <w:szCs w:val="24"/>
        </w:rPr>
        <w:fldChar w:fldCharType="end"/>
      </w:r>
      <w:r w:rsidRPr="00A7029F">
        <w:rPr>
          <w:rFonts w:cstheme="minorHAnsi"/>
          <w:sz w:val="24"/>
          <w:szCs w:val="24"/>
        </w:rPr>
        <w:t xml:space="preserve"> - density of used material.</w:t>
      </w:r>
    </w:p>
    <w:p w14:paraId="72D7BB73" w14:textId="77777777" w:rsidR="00E02285" w:rsidRPr="00A7029F" w:rsidRDefault="00E02285" w:rsidP="00E02285">
      <w:pPr>
        <w:spacing w:after="0" w:line="240" w:lineRule="auto"/>
        <w:rPr>
          <w:rFonts w:cstheme="minorHAnsi"/>
          <w:sz w:val="24"/>
          <w:szCs w:val="24"/>
        </w:rPr>
      </w:pPr>
    </w:p>
    <w:p w14:paraId="593F1789" w14:textId="62F86356" w:rsidR="00E02285" w:rsidRPr="00A7029F" w:rsidRDefault="00E02285" w:rsidP="00E02285">
      <w:pPr>
        <w:spacing w:after="0" w:line="240" w:lineRule="auto"/>
        <w:rPr>
          <w:rFonts w:cstheme="minorHAnsi"/>
          <w:sz w:val="24"/>
          <w:szCs w:val="24"/>
        </w:rPr>
      </w:pPr>
      <w:r w:rsidRPr="00A7029F">
        <w:rPr>
          <w:rFonts w:cstheme="minorHAnsi"/>
          <w:sz w:val="24"/>
          <w:szCs w:val="24"/>
        </w:rPr>
        <w:t>On this way we obtained experimental relation between permeability and bed porosity.  All investigated fibers follow this relation.</w:t>
      </w:r>
    </w:p>
    <w:p w14:paraId="6476C273" w14:textId="77777777" w:rsidR="00E02285" w:rsidRPr="00A7029F" w:rsidRDefault="00E02285" w:rsidP="00E02285">
      <w:pPr>
        <w:spacing w:after="0" w:line="240" w:lineRule="auto"/>
        <w:rPr>
          <w:rFonts w:cstheme="minorHAnsi"/>
          <w:sz w:val="24"/>
          <w:szCs w:val="24"/>
        </w:rPr>
      </w:pPr>
      <w:r w:rsidRPr="00A7029F">
        <w:rPr>
          <w:rFonts w:cstheme="minorHAnsi"/>
          <w:sz w:val="24"/>
          <w:szCs w:val="24"/>
        </w:rPr>
        <w:t xml:space="preserve">           </w:t>
      </w:r>
    </w:p>
    <w:p w14:paraId="3B0EB442" w14:textId="648A48AD" w:rsidR="00E02285" w:rsidRPr="00A7029F" w:rsidRDefault="00E02285" w:rsidP="00E02285">
      <w:pPr>
        <w:spacing w:after="0" w:line="240" w:lineRule="auto"/>
        <w:jc w:val="center"/>
        <w:rPr>
          <w:rFonts w:cstheme="minorHAnsi"/>
          <w:sz w:val="24"/>
          <w:szCs w:val="24"/>
        </w:rPr>
      </w:pPr>
      <w:r w:rsidRPr="00A7029F">
        <w:rPr>
          <w:rFonts w:cstheme="minorHAnsi"/>
          <w:noProof/>
          <w:sz w:val="24"/>
          <w:szCs w:val="24"/>
        </w:rPr>
        <w:drawing>
          <wp:inline distT="0" distB="0" distL="0" distR="0" wp14:anchorId="42DB73C5" wp14:editId="085CA09C">
            <wp:extent cx="230505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190625"/>
                    </a:xfrm>
                    <a:prstGeom prst="rect">
                      <a:avLst/>
                    </a:prstGeom>
                    <a:noFill/>
                    <a:ln>
                      <a:noFill/>
                    </a:ln>
                  </pic:spPr>
                </pic:pic>
              </a:graphicData>
            </a:graphic>
          </wp:inline>
        </w:drawing>
      </w:r>
    </w:p>
    <w:p w14:paraId="3E2612D5" w14:textId="77777777" w:rsidR="00E02285" w:rsidRPr="00A7029F" w:rsidRDefault="00E02285" w:rsidP="00E02285">
      <w:pPr>
        <w:spacing w:after="0" w:line="240" w:lineRule="auto"/>
        <w:jc w:val="center"/>
        <w:rPr>
          <w:rFonts w:cstheme="minorHAnsi"/>
          <w:sz w:val="24"/>
          <w:szCs w:val="24"/>
        </w:rPr>
      </w:pPr>
    </w:p>
    <w:p w14:paraId="55AD3A76" w14:textId="005EB58E" w:rsidR="00E02285" w:rsidRPr="00A7029F" w:rsidRDefault="00E02285" w:rsidP="00E02285">
      <w:pPr>
        <w:spacing w:after="0" w:line="240" w:lineRule="auto"/>
        <w:rPr>
          <w:rFonts w:cstheme="minorHAnsi"/>
          <w:sz w:val="24"/>
          <w:szCs w:val="24"/>
        </w:rPr>
      </w:pPr>
      <w:r w:rsidRPr="00A7029F">
        <w:rPr>
          <w:rFonts w:cstheme="minorHAnsi"/>
          <w:sz w:val="24"/>
          <w:szCs w:val="24"/>
        </w:rPr>
        <w:t>When we want to prepare bed with some exact permeability we have information what porosity is for this permeability.  From the bulk density is possible to calculate mass of the material for wanted permeability:</w:t>
      </w:r>
    </w:p>
    <w:p w14:paraId="71A8ACD6" w14:textId="77777777" w:rsidR="00E02285" w:rsidRPr="00A7029F" w:rsidRDefault="00E02285" w:rsidP="00E02285">
      <w:pPr>
        <w:spacing w:after="0" w:line="240" w:lineRule="auto"/>
        <w:rPr>
          <w:rFonts w:cstheme="minorHAnsi"/>
          <w:sz w:val="24"/>
          <w:szCs w:val="24"/>
        </w:rPr>
      </w:pPr>
    </w:p>
    <w:p w14:paraId="6EFB8420" w14:textId="77777777" w:rsidR="00E02285" w:rsidRPr="00A7029F" w:rsidRDefault="00E02285" w:rsidP="00E02285">
      <w:pPr>
        <w:shd w:val="clear" w:color="auto" w:fill="FFFFFF"/>
        <w:spacing w:before="2" w:line="281" w:lineRule="exact"/>
        <w:ind w:left="46" w:firstLine="722"/>
        <w:rPr>
          <w:rFonts w:cstheme="minorHAnsi"/>
          <w:spacing w:val="-3"/>
          <w:sz w:val="24"/>
          <w:szCs w:val="24"/>
          <w:lang w:val="pl-PL"/>
        </w:rPr>
      </w:pPr>
      <w:r w:rsidRPr="00A7029F">
        <w:rPr>
          <w:rFonts w:cstheme="minorHAnsi"/>
          <w:sz w:val="24"/>
          <w:szCs w:val="24"/>
        </w:rPr>
        <w:t xml:space="preserve">                                 </w:t>
      </w:r>
      <w:r w:rsidRPr="00A7029F">
        <w:rPr>
          <w:rFonts w:cstheme="minorHAnsi"/>
          <w:sz w:val="24"/>
          <w:szCs w:val="24"/>
        </w:rPr>
        <w:fldChar w:fldCharType="begin"/>
      </w:r>
      <w:r w:rsidRPr="00A7029F">
        <w:rPr>
          <w:rFonts w:cstheme="minorHAnsi"/>
          <w:sz w:val="24"/>
          <w:szCs w:val="24"/>
          <w:lang w:val="pl-PL"/>
        </w:rPr>
        <w:instrText>SYMBOL 114 \f "Symbol"</w:instrText>
      </w:r>
      <w:r w:rsidRPr="00A7029F">
        <w:rPr>
          <w:rFonts w:cstheme="minorHAnsi"/>
          <w:sz w:val="24"/>
          <w:szCs w:val="24"/>
        </w:rPr>
        <w:fldChar w:fldCharType="end"/>
      </w:r>
      <w:r w:rsidRPr="00A7029F">
        <w:rPr>
          <w:rFonts w:cstheme="minorHAnsi"/>
          <w:sz w:val="24"/>
          <w:szCs w:val="24"/>
          <w:vertAlign w:val="subscript"/>
          <w:lang w:val="pl-PL"/>
        </w:rPr>
        <w:t>n</w:t>
      </w:r>
      <w:r w:rsidRPr="00A7029F">
        <w:rPr>
          <w:rFonts w:cstheme="minorHAnsi"/>
          <w:sz w:val="24"/>
          <w:szCs w:val="24"/>
          <w:lang w:val="pl-PL"/>
        </w:rPr>
        <w:t xml:space="preserve"> = (1- </w:t>
      </w:r>
      <w:r w:rsidRPr="00A7029F">
        <w:rPr>
          <w:rFonts w:cstheme="minorHAnsi"/>
          <w:sz w:val="24"/>
          <w:szCs w:val="24"/>
        </w:rPr>
        <w:fldChar w:fldCharType="begin"/>
      </w:r>
      <w:r w:rsidRPr="00A7029F">
        <w:rPr>
          <w:rFonts w:cstheme="minorHAnsi"/>
          <w:sz w:val="24"/>
          <w:szCs w:val="24"/>
          <w:lang w:val="pl-PL"/>
        </w:rPr>
        <w:instrText>SYMBOL 101 \f "Symbol"</w:instrText>
      </w:r>
      <w:r w:rsidRPr="00A7029F">
        <w:rPr>
          <w:rFonts w:cstheme="minorHAnsi"/>
          <w:sz w:val="24"/>
          <w:szCs w:val="24"/>
        </w:rPr>
        <w:fldChar w:fldCharType="end"/>
      </w:r>
      <w:r w:rsidRPr="00A7029F">
        <w:rPr>
          <w:rFonts w:cstheme="minorHAnsi"/>
          <w:sz w:val="24"/>
          <w:szCs w:val="24"/>
          <w:lang w:val="pl-PL"/>
        </w:rPr>
        <w:t xml:space="preserve"> ) </w:t>
      </w:r>
      <w:r w:rsidRPr="00A7029F">
        <w:rPr>
          <w:rFonts w:cstheme="minorHAnsi"/>
          <w:sz w:val="24"/>
          <w:szCs w:val="24"/>
        </w:rPr>
        <w:fldChar w:fldCharType="begin"/>
      </w:r>
      <w:r w:rsidRPr="00A7029F">
        <w:rPr>
          <w:rFonts w:cstheme="minorHAnsi"/>
          <w:sz w:val="24"/>
          <w:szCs w:val="24"/>
          <w:lang w:val="pl-PL"/>
        </w:rPr>
        <w:instrText>SYMBOL 114 \f "Symbol"</w:instrText>
      </w:r>
      <w:r w:rsidRPr="00A7029F">
        <w:rPr>
          <w:rFonts w:cstheme="minorHAnsi"/>
          <w:sz w:val="24"/>
          <w:szCs w:val="24"/>
        </w:rPr>
        <w:fldChar w:fldCharType="end"/>
      </w:r>
      <w:r w:rsidRPr="00A7029F">
        <w:rPr>
          <w:rFonts w:cstheme="minorHAnsi"/>
          <w:sz w:val="24"/>
          <w:szCs w:val="24"/>
          <w:lang w:val="pl-PL"/>
        </w:rPr>
        <w:t xml:space="preserve"> </w:t>
      </w:r>
    </w:p>
    <w:p w14:paraId="4208BF87" w14:textId="77777777" w:rsidR="00E02285" w:rsidRPr="00A7029F" w:rsidRDefault="00E02285" w:rsidP="00E02285">
      <w:pPr>
        <w:spacing w:after="0" w:line="240" w:lineRule="auto"/>
        <w:rPr>
          <w:rFonts w:cstheme="minorHAnsi"/>
          <w:sz w:val="24"/>
          <w:szCs w:val="24"/>
        </w:rPr>
      </w:pPr>
    </w:p>
    <w:p w14:paraId="64A87A47" w14:textId="77777777" w:rsidR="00E02285" w:rsidRPr="00A7029F" w:rsidRDefault="00E02285" w:rsidP="00E02285">
      <w:pPr>
        <w:spacing w:after="0" w:line="240" w:lineRule="auto"/>
        <w:ind w:left="720"/>
        <w:rPr>
          <w:rFonts w:cstheme="minorHAnsi"/>
          <w:sz w:val="24"/>
          <w:szCs w:val="24"/>
          <w:vertAlign w:val="subscript"/>
        </w:rPr>
      </w:pPr>
      <w:r w:rsidRPr="00A7029F">
        <w:rPr>
          <w:rFonts w:cstheme="minorHAnsi"/>
          <w:color w:val="FF0000"/>
          <w:sz w:val="24"/>
          <w:szCs w:val="24"/>
        </w:rPr>
        <w:t xml:space="preserve">                                  </w:t>
      </w:r>
      <w:r w:rsidRPr="00A7029F">
        <w:rPr>
          <w:rFonts w:cstheme="minorHAnsi"/>
          <w:sz w:val="24"/>
          <w:szCs w:val="24"/>
        </w:rPr>
        <w:t xml:space="preserve">m= ρ </w:t>
      </w:r>
      <w:proofErr w:type="spellStart"/>
      <w:r w:rsidRPr="00A7029F">
        <w:rPr>
          <w:rFonts w:cstheme="minorHAnsi"/>
          <w:sz w:val="24"/>
          <w:szCs w:val="24"/>
        </w:rPr>
        <w:t>V</w:t>
      </w:r>
      <w:r w:rsidRPr="00A7029F">
        <w:rPr>
          <w:rFonts w:cstheme="minorHAnsi"/>
          <w:sz w:val="24"/>
          <w:szCs w:val="24"/>
          <w:vertAlign w:val="subscript"/>
        </w:rPr>
        <w:t>bed</w:t>
      </w:r>
      <w:proofErr w:type="spellEnd"/>
    </w:p>
    <w:p w14:paraId="2E67E6A3" w14:textId="77777777" w:rsidR="00E02285" w:rsidRPr="00A7029F" w:rsidRDefault="00E02285" w:rsidP="00E02285">
      <w:pPr>
        <w:spacing w:after="0" w:line="240" w:lineRule="auto"/>
        <w:ind w:left="720"/>
        <w:rPr>
          <w:rFonts w:cstheme="minorHAnsi"/>
          <w:sz w:val="24"/>
          <w:szCs w:val="24"/>
          <w:vertAlign w:val="subscript"/>
        </w:rPr>
      </w:pPr>
    </w:p>
    <w:p w14:paraId="6307C3D2" w14:textId="492AA318" w:rsidR="00E02285" w:rsidRPr="00A7029F" w:rsidRDefault="00E02285" w:rsidP="00E02285">
      <w:pPr>
        <w:spacing w:after="0" w:line="240" w:lineRule="auto"/>
        <w:ind w:left="720"/>
        <w:rPr>
          <w:rFonts w:cstheme="minorHAnsi"/>
          <w:sz w:val="24"/>
          <w:szCs w:val="24"/>
        </w:rPr>
      </w:pPr>
      <w:proofErr w:type="spellStart"/>
      <w:r w:rsidRPr="00A7029F">
        <w:rPr>
          <w:rFonts w:cstheme="minorHAnsi"/>
          <w:sz w:val="24"/>
          <w:szCs w:val="24"/>
        </w:rPr>
        <w:t>V</w:t>
      </w:r>
      <w:r w:rsidRPr="00A7029F">
        <w:rPr>
          <w:rFonts w:cstheme="minorHAnsi"/>
          <w:sz w:val="24"/>
          <w:szCs w:val="24"/>
          <w:vertAlign w:val="subscript"/>
        </w:rPr>
        <w:t>bed</w:t>
      </w:r>
      <w:proofErr w:type="spellEnd"/>
      <w:r w:rsidRPr="00A7029F">
        <w:rPr>
          <w:rFonts w:cstheme="minorHAnsi"/>
          <w:sz w:val="24"/>
          <w:szCs w:val="24"/>
        </w:rPr>
        <w:t xml:space="preserve"> – bed volume</w:t>
      </w:r>
    </w:p>
    <w:p w14:paraId="03BFB8D9" w14:textId="77777777" w:rsidR="000D73EA" w:rsidRPr="00A7029F" w:rsidRDefault="000D73EA" w:rsidP="00E02285">
      <w:pPr>
        <w:spacing w:after="0" w:line="240" w:lineRule="auto"/>
        <w:ind w:left="720"/>
        <w:rPr>
          <w:rFonts w:cstheme="minorHAnsi"/>
          <w:sz w:val="24"/>
          <w:szCs w:val="24"/>
        </w:rPr>
      </w:pPr>
    </w:p>
    <w:p w14:paraId="3BF02981" w14:textId="77777777" w:rsidR="00E02285" w:rsidRPr="00A7029F" w:rsidRDefault="00E02285" w:rsidP="00E02285">
      <w:pPr>
        <w:spacing w:after="0" w:line="240" w:lineRule="auto"/>
        <w:ind w:left="720"/>
        <w:rPr>
          <w:rFonts w:cstheme="minorHAnsi"/>
          <w:sz w:val="24"/>
          <w:szCs w:val="24"/>
        </w:rPr>
      </w:pPr>
      <w:r w:rsidRPr="00A7029F">
        <w:rPr>
          <w:rFonts w:cstheme="minorHAnsi"/>
          <w:sz w:val="24"/>
          <w:szCs w:val="24"/>
        </w:rPr>
        <w:t>Note: Bed volume is known from bed length and inner diameter of experimental pipe</w:t>
      </w:r>
    </w:p>
    <w:p w14:paraId="07750804" w14:textId="77777777" w:rsidR="00E02285" w:rsidRPr="00A7029F" w:rsidRDefault="00E02285" w:rsidP="00E02285">
      <w:pPr>
        <w:spacing w:after="0" w:line="240" w:lineRule="auto"/>
        <w:ind w:left="720"/>
        <w:rPr>
          <w:rFonts w:cstheme="minorHAnsi"/>
          <w:color w:val="FF0000"/>
          <w:sz w:val="24"/>
          <w:szCs w:val="24"/>
        </w:rPr>
      </w:pPr>
    </w:p>
    <w:p w14:paraId="2FC1463D" w14:textId="7C39A743" w:rsidR="00E02285" w:rsidRPr="00A7029F" w:rsidRDefault="00E02285" w:rsidP="00E02285">
      <w:pPr>
        <w:suppressAutoHyphens/>
        <w:spacing w:after="0"/>
        <w:jc w:val="both"/>
        <w:rPr>
          <w:rFonts w:cstheme="minorHAnsi"/>
          <w:sz w:val="24"/>
          <w:szCs w:val="24"/>
        </w:rPr>
      </w:pPr>
      <w:r w:rsidRPr="00A7029F">
        <w:rPr>
          <w:rFonts w:cstheme="minorHAnsi"/>
          <w:sz w:val="24"/>
          <w:szCs w:val="24"/>
        </w:rPr>
        <w:t xml:space="preserve">     </w:t>
      </w:r>
    </w:p>
    <w:bookmarkEnd w:id="0"/>
    <w:p w14:paraId="24B06243" w14:textId="77777777" w:rsidR="001E010D" w:rsidRPr="00A7029F" w:rsidRDefault="001E010D">
      <w:pPr>
        <w:rPr>
          <w:rFonts w:cstheme="minorHAnsi"/>
        </w:rPr>
      </w:pPr>
    </w:p>
    <w:sectPr w:rsidR="001E010D" w:rsidRPr="00A7029F" w:rsidSect="00C6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85"/>
    <w:rsid w:val="000D73EA"/>
    <w:rsid w:val="001E010D"/>
    <w:rsid w:val="00A7029F"/>
    <w:rsid w:val="00B419B7"/>
    <w:rsid w:val="00C61E62"/>
    <w:rsid w:val="00E02285"/>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8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29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8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29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8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 Sokolovic</dc:creator>
  <cp:lastModifiedBy>i</cp:lastModifiedBy>
  <cp:revision>2</cp:revision>
  <dcterms:created xsi:type="dcterms:W3CDTF">2018-08-12T09:55:00Z</dcterms:created>
  <dcterms:modified xsi:type="dcterms:W3CDTF">2018-08-12T09:55:00Z</dcterms:modified>
</cp:coreProperties>
</file>