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D" w:rsidRPr="00876A56" w:rsidRDefault="00876A56">
      <w:pPr>
        <w:rPr>
          <w:lang w:val="en-GB"/>
        </w:rPr>
      </w:pPr>
      <w:proofErr w:type="spellStart"/>
      <w:proofErr w:type="gramStart"/>
      <w:r w:rsidRPr="00B07173">
        <w:rPr>
          <w:i/>
          <w:lang w:val="en-GB"/>
        </w:rPr>
        <w:t>Hemijska</w:t>
      </w:r>
      <w:proofErr w:type="spellEnd"/>
      <w:r w:rsidRPr="00B07173">
        <w:rPr>
          <w:i/>
          <w:lang w:val="en-GB"/>
        </w:rPr>
        <w:t xml:space="preserve"> </w:t>
      </w:r>
      <w:proofErr w:type="spellStart"/>
      <w:r w:rsidRPr="00B07173">
        <w:rPr>
          <w:i/>
          <w:lang w:val="en-GB"/>
        </w:rPr>
        <w:t>industrija</w:t>
      </w:r>
      <w:proofErr w:type="spellEnd"/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</w:r>
      <w:r w:rsidRPr="00876A56">
        <w:rPr>
          <w:lang w:val="en-GB"/>
        </w:rPr>
        <w:tab/>
        <w:t>July, 2017.</w:t>
      </w:r>
      <w:proofErr w:type="gramEnd"/>
    </w:p>
    <w:p w:rsidR="00876A56" w:rsidRPr="00876A56" w:rsidRDefault="00876A56">
      <w:pPr>
        <w:rPr>
          <w:lang w:val="en-GB"/>
        </w:rPr>
      </w:pPr>
      <w:r w:rsidRPr="00876A56">
        <w:rPr>
          <w:lang w:val="en-GB"/>
        </w:rPr>
        <w:t>Editorial office</w:t>
      </w:r>
    </w:p>
    <w:p w:rsidR="00876A56" w:rsidRPr="00876A56" w:rsidRDefault="00876A56">
      <w:pPr>
        <w:rPr>
          <w:lang w:val="en-GB"/>
        </w:rPr>
      </w:pPr>
    </w:p>
    <w:p w:rsidR="00876A56" w:rsidRPr="00876A56" w:rsidRDefault="00876A56">
      <w:pPr>
        <w:rPr>
          <w:lang w:val="en-GB"/>
        </w:rPr>
      </w:pPr>
      <w:r w:rsidRPr="00876A56">
        <w:rPr>
          <w:lang w:val="en-GB"/>
        </w:rPr>
        <w:t>Dear Editor,</w:t>
      </w:r>
    </w:p>
    <w:p w:rsidR="00876A56" w:rsidRPr="00B07173" w:rsidRDefault="00876A56" w:rsidP="00E0255A">
      <w:pPr>
        <w:jc w:val="both"/>
        <w:rPr>
          <w:lang w:val="en-GB"/>
        </w:rPr>
      </w:pPr>
      <w:proofErr w:type="gramStart"/>
      <w:r w:rsidRPr="00B07173">
        <w:rPr>
          <w:lang w:val="en-GB"/>
        </w:rPr>
        <w:t>we</w:t>
      </w:r>
      <w:proofErr w:type="gramEnd"/>
      <w:r w:rsidRPr="00B07173">
        <w:rPr>
          <w:lang w:val="en-GB"/>
        </w:rPr>
        <w:t xml:space="preserve"> would like to submit </w:t>
      </w:r>
      <w:r w:rsidRPr="00B07173">
        <w:rPr>
          <w:u w:val="single"/>
          <w:lang w:val="en-GB"/>
        </w:rPr>
        <w:t>a technical paper</w:t>
      </w:r>
      <w:r w:rsidRPr="00B07173">
        <w:rPr>
          <w:lang w:val="en-GB"/>
        </w:rPr>
        <w:t xml:space="preserve"> entitled </w:t>
      </w:r>
      <w:r w:rsidR="00B07173">
        <w:rPr>
          <w:lang w:val="en-GB"/>
        </w:rPr>
        <w:t>„</w:t>
      </w:r>
      <w:r w:rsidR="00B07173" w:rsidRPr="00B07173">
        <w:rPr>
          <w:b/>
          <w:lang w:val="en-GB"/>
        </w:rPr>
        <w:t>A stepwise protocol for drug permeation assessment that combines heat-separated porcine ear epidermis and vertical diffusion cells</w:t>
      </w:r>
      <w:r w:rsidR="00B07173">
        <w:rPr>
          <w:b/>
          <w:lang w:val="en-GB"/>
        </w:rPr>
        <w:t>”</w:t>
      </w:r>
      <w:r w:rsidR="00B07173" w:rsidRPr="00B07173">
        <w:rPr>
          <w:lang w:val="en-GB"/>
        </w:rPr>
        <w:t>,</w:t>
      </w:r>
      <w:r w:rsidRPr="00B07173">
        <w:rPr>
          <w:lang w:val="en-GB"/>
        </w:rPr>
        <w:t xml:space="preserve"> prepared by the authors </w:t>
      </w:r>
      <w:r w:rsidR="00B07173" w:rsidRPr="00B07173">
        <w:rPr>
          <w:lang w:val="en-GB"/>
        </w:rPr>
        <w:t xml:space="preserve">Ivana </w:t>
      </w:r>
      <w:proofErr w:type="spellStart"/>
      <w:r w:rsidR="00B07173" w:rsidRPr="00B07173">
        <w:rPr>
          <w:lang w:val="en-GB"/>
        </w:rPr>
        <w:t>Pantelić</w:t>
      </w:r>
      <w:proofErr w:type="spellEnd"/>
      <w:r w:rsidR="00B07173" w:rsidRPr="00B07173">
        <w:rPr>
          <w:lang w:val="en-GB"/>
        </w:rPr>
        <w:t xml:space="preserve">, Tanja </w:t>
      </w:r>
      <w:proofErr w:type="spellStart"/>
      <w:r w:rsidR="00B07173" w:rsidRPr="00B07173">
        <w:rPr>
          <w:lang w:val="en-GB"/>
        </w:rPr>
        <w:t>Ilić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Bojan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Marković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Sanela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Đorđević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Milica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Lukić</w:t>
      </w:r>
      <w:proofErr w:type="spellEnd"/>
      <w:r w:rsidR="00B07173">
        <w:rPr>
          <w:lang w:val="en-GB"/>
        </w:rPr>
        <w:t xml:space="preserve"> and</w:t>
      </w:r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Snežana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Savić</w:t>
      </w:r>
      <w:proofErr w:type="spellEnd"/>
      <w:r w:rsidRPr="00B07173">
        <w:rPr>
          <w:lang w:val="en-GB"/>
        </w:rPr>
        <w:t xml:space="preserve">, </w:t>
      </w:r>
      <w:r w:rsidR="00B07173" w:rsidRPr="00B07173">
        <w:rPr>
          <w:lang w:val="en-GB"/>
        </w:rPr>
        <w:t xml:space="preserve">to be </w:t>
      </w:r>
      <w:r w:rsidRPr="00B07173">
        <w:rPr>
          <w:lang w:val="en-GB"/>
        </w:rPr>
        <w:t xml:space="preserve">considered for publication in journal HEMIJSKA INDUSTRIJA. </w:t>
      </w:r>
    </w:p>
    <w:p w:rsidR="00B07173" w:rsidRDefault="00876A56" w:rsidP="00E0255A">
      <w:pPr>
        <w:jc w:val="both"/>
        <w:rPr>
          <w:lang w:val="en-GB"/>
        </w:rPr>
      </w:pPr>
      <w:r w:rsidRPr="00876A56">
        <w:rPr>
          <w:lang w:val="en-GB"/>
        </w:rPr>
        <w:t xml:space="preserve">On behalf of all </w:t>
      </w:r>
      <w:r>
        <w:rPr>
          <w:lang w:val="en-GB"/>
        </w:rPr>
        <w:t xml:space="preserve">the </w:t>
      </w:r>
      <w:r w:rsidRPr="00876A56">
        <w:rPr>
          <w:lang w:val="en-GB"/>
        </w:rPr>
        <w:t xml:space="preserve">co-authors, I would like to </w:t>
      </w:r>
      <w:r>
        <w:rPr>
          <w:lang w:val="en-GB"/>
        </w:rPr>
        <w:t>state that the manuscript has not been published elsewhe</w:t>
      </w:r>
      <w:r w:rsidR="00D6143B">
        <w:rPr>
          <w:lang w:val="en-GB"/>
        </w:rPr>
        <w:t xml:space="preserve">re nor is </w:t>
      </w:r>
      <w:r>
        <w:rPr>
          <w:lang w:val="en-GB"/>
        </w:rPr>
        <w:t>i</w:t>
      </w:r>
      <w:r w:rsidR="00D6143B">
        <w:rPr>
          <w:lang w:val="en-GB"/>
        </w:rPr>
        <w:t>t</w:t>
      </w:r>
      <w:r>
        <w:rPr>
          <w:lang w:val="en-GB"/>
        </w:rPr>
        <w:t xml:space="preserve"> being considered for publication in other journals. </w:t>
      </w:r>
      <w:r w:rsidR="00D6143B">
        <w:rPr>
          <w:lang w:val="en-GB"/>
        </w:rPr>
        <w:t xml:space="preserve">Its content </w:t>
      </w:r>
      <w:r>
        <w:rPr>
          <w:lang w:val="en-GB"/>
        </w:rPr>
        <w:t xml:space="preserve">has been </w:t>
      </w:r>
      <w:r w:rsidR="00D6143B">
        <w:rPr>
          <w:lang w:val="en-GB"/>
        </w:rPr>
        <w:t xml:space="preserve">prepared and </w:t>
      </w:r>
      <w:r>
        <w:rPr>
          <w:lang w:val="en-GB"/>
        </w:rPr>
        <w:t xml:space="preserve">approved </w:t>
      </w:r>
      <w:r w:rsidR="00D6143B">
        <w:rPr>
          <w:lang w:val="en-GB"/>
        </w:rPr>
        <w:t>by all of the listed co-authors.</w:t>
      </w:r>
      <w:r w:rsidR="00B07173">
        <w:rPr>
          <w:lang w:val="en-GB"/>
        </w:rPr>
        <w:t xml:space="preserve"> If accepted, the content of this manuscript will not be published elsewhere without obtaining a written consent of the copyright-holder. </w:t>
      </w:r>
    </w:p>
    <w:p w:rsidR="00D6143B" w:rsidRDefault="00D6143B" w:rsidP="00E0255A">
      <w:pPr>
        <w:jc w:val="both"/>
        <w:rPr>
          <w:lang w:val="en-GB"/>
        </w:rPr>
      </w:pPr>
      <w:r>
        <w:rPr>
          <w:lang w:val="en-GB"/>
        </w:rPr>
        <w:t xml:space="preserve">The paper provides a detailed protocol of an </w:t>
      </w:r>
      <w:r w:rsidRPr="00B07173">
        <w:rPr>
          <w:i/>
          <w:lang w:val="en-GB"/>
        </w:rPr>
        <w:t>in vitro</w:t>
      </w:r>
      <w:r>
        <w:rPr>
          <w:lang w:val="en-GB"/>
        </w:rPr>
        <w:t xml:space="preserve"> approach for drug permeation testing that uses a membrane which could be considered a more suitable alternative to human skin constructs than </w:t>
      </w:r>
      <w:r w:rsidR="00414722">
        <w:rPr>
          <w:lang w:val="en-GB"/>
        </w:rPr>
        <w:t xml:space="preserve">the </w:t>
      </w:r>
      <w:r>
        <w:rPr>
          <w:lang w:val="en-GB"/>
        </w:rPr>
        <w:t xml:space="preserve">officially recommended synthetic ones. Special scientific significance </w:t>
      </w:r>
      <w:r w:rsidR="0051594F">
        <w:rPr>
          <w:lang w:val="en-GB"/>
        </w:rPr>
        <w:t xml:space="preserve">of our work </w:t>
      </w:r>
      <w:r>
        <w:rPr>
          <w:lang w:val="en-GB"/>
        </w:rPr>
        <w:t xml:space="preserve">lies in the </w:t>
      </w:r>
      <w:r w:rsidR="00E0255A">
        <w:rPr>
          <w:lang w:val="en-GB"/>
        </w:rPr>
        <w:t xml:space="preserve">optimization of a straightforward </w:t>
      </w:r>
      <w:r>
        <w:rPr>
          <w:lang w:val="en-GB"/>
        </w:rPr>
        <w:t xml:space="preserve">preparation </w:t>
      </w:r>
      <w:r w:rsidR="00E0255A">
        <w:rPr>
          <w:lang w:val="en-GB"/>
        </w:rPr>
        <w:t xml:space="preserve">method </w:t>
      </w:r>
      <w:r>
        <w:rPr>
          <w:lang w:val="en-GB"/>
        </w:rPr>
        <w:t xml:space="preserve">of heat-separated porcine ear epidermis </w:t>
      </w:r>
      <w:r w:rsidR="0051594F">
        <w:rPr>
          <w:lang w:val="en-GB"/>
        </w:rPr>
        <w:t xml:space="preserve">which </w:t>
      </w:r>
      <w:r>
        <w:rPr>
          <w:lang w:val="en-GB"/>
        </w:rPr>
        <w:t xml:space="preserve">has been </w:t>
      </w:r>
      <w:r w:rsidR="00E0255A">
        <w:rPr>
          <w:lang w:val="en-GB"/>
        </w:rPr>
        <w:t>also</w:t>
      </w:r>
      <w:r>
        <w:rPr>
          <w:lang w:val="en-GB"/>
        </w:rPr>
        <w:t xml:space="preserve"> described in </w:t>
      </w:r>
      <w:r w:rsidR="0051594F">
        <w:rPr>
          <w:lang w:val="en-GB"/>
        </w:rPr>
        <w:t>full detail.</w:t>
      </w:r>
      <w:r w:rsidR="00E0255A">
        <w:rPr>
          <w:lang w:val="en-GB"/>
        </w:rPr>
        <w:t xml:space="preserve"> The </w:t>
      </w:r>
      <w:r w:rsidR="00E0255A" w:rsidRPr="00E0255A">
        <w:rPr>
          <w:lang w:val="en-GB"/>
        </w:rPr>
        <w:t xml:space="preserve">developed protocol is a reliable </w:t>
      </w:r>
      <w:r w:rsidR="00E0255A" w:rsidRPr="00E0255A">
        <w:rPr>
          <w:i/>
          <w:lang w:val="en-GB"/>
        </w:rPr>
        <w:t>in vitro</w:t>
      </w:r>
      <w:r w:rsidR="00E0255A" w:rsidRPr="00E0255A">
        <w:rPr>
          <w:lang w:val="en-GB"/>
        </w:rPr>
        <w:t xml:space="preserve"> option for the evaluation of rate and extent of drug delivery into/through the skin during formulation development or preliminary bioequivalence assessment of generic topical semisolids, that may be routinely applied even in averagely equipped laboratories.</w:t>
      </w:r>
    </w:p>
    <w:p w:rsidR="0051594F" w:rsidRDefault="0051594F" w:rsidP="00876A56">
      <w:pPr>
        <w:rPr>
          <w:lang w:val="en-GB"/>
        </w:rPr>
      </w:pPr>
      <w:r>
        <w:rPr>
          <w:lang w:val="en-GB"/>
        </w:rPr>
        <w:t>As requested, we suggest the following reviewers:</w:t>
      </w:r>
    </w:p>
    <w:p w:rsidR="0051594F" w:rsidRPr="00E0255A" w:rsidRDefault="0051594F" w:rsidP="00876A56">
      <w:pPr>
        <w:rPr>
          <w:highlight w:val="yellow"/>
          <w:lang w:val="en-GB"/>
        </w:rPr>
      </w:pPr>
      <w:r w:rsidRPr="00414722">
        <w:rPr>
          <w:lang w:val="en-GB"/>
        </w:rPr>
        <w:t>1.</w:t>
      </w:r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Prof.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dr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Bojana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Obradović</w:t>
      </w:r>
      <w:proofErr w:type="spellEnd"/>
      <w:r w:rsidR="00414722">
        <w:rPr>
          <w:lang w:val="en-GB"/>
        </w:rPr>
        <w:t xml:space="preserve">, University of Belgrade – Faculty of Technology and Metallurgy, Serbia; e-mail: </w:t>
      </w:r>
      <w:r w:rsidR="004C57B3" w:rsidRPr="004C57B3">
        <w:rPr>
          <w:lang w:val="en-GB"/>
        </w:rPr>
        <w:t>bojana@tmf.bg.ac.rs</w:t>
      </w:r>
    </w:p>
    <w:p w:rsidR="0051594F" w:rsidRPr="00414722" w:rsidRDefault="0051594F" w:rsidP="00876A56">
      <w:pPr>
        <w:rPr>
          <w:lang w:val="en-GB"/>
        </w:rPr>
      </w:pPr>
      <w:r w:rsidRPr="00414722">
        <w:rPr>
          <w:lang w:val="en-GB"/>
        </w:rPr>
        <w:t>2.</w:t>
      </w:r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Prof.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dr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Nebojša</w:t>
      </w:r>
      <w:proofErr w:type="spellEnd"/>
      <w:r w:rsidR="00B07173" w:rsidRPr="00414722">
        <w:rPr>
          <w:lang w:val="en-GB"/>
        </w:rPr>
        <w:t xml:space="preserve"> </w:t>
      </w:r>
      <w:proofErr w:type="spellStart"/>
      <w:r w:rsidR="00B07173" w:rsidRPr="00414722">
        <w:rPr>
          <w:lang w:val="en-GB"/>
        </w:rPr>
        <w:t>Cekić</w:t>
      </w:r>
      <w:proofErr w:type="spellEnd"/>
      <w:r w:rsidR="00414722" w:rsidRPr="00414722">
        <w:rPr>
          <w:lang w:val="en-GB"/>
        </w:rPr>
        <w:t xml:space="preserve">, </w:t>
      </w:r>
      <w:r w:rsidR="00414722">
        <w:rPr>
          <w:lang w:val="en-GB"/>
        </w:rPr>
        <w:t xml:space="preserve">University of Nis – Faculty of Technology in </w:t>
      </w:r>
      <w:proofErr w:type="spellStart"/>
      <w:r w:rsidR="00414722">
        <w:rPr>
          <w:lang w:val="en-GB"/>
        </w:rPr>
        <w:t>Leskovac</w:t>
      </w:r>
      <w:proofErr w:type="spellEnd"/>
      <w:r w:rsidR="00414722">
        <w:rPr>
          <w:lang w:val="en-GB"/>
        </w:rPr>
        <w:t xml:space="preserve">, Serbia; e-mail: </w:t>
      </w:r>
      <w:r w:rsidR="00414722" w:rsidRPr="00414722">
        <w:rPr>
          <w:lang w:val="en-GB"/>
        </w:rPr>
        <w:t>nesafarm@gmail.com</w:t>
      </w:r>
    </w:p>
    <w:p w:rsidR="0051594F" w:rsidRDefault="0051594F" w:rsidP="00876A56">
      <w:pPr>
        <w:rPr>
          <w:lang w:val="en-GB"/>
        </w:rPr>
      </w:pPr>
      <w:r w:rsidRPr="00414722">
        <w:rPr>
          <w:lang w:val="en-GB"/>
        </w:rPr>
        <w:t>3.</w:t>
      </w:r>
      <w:r w:rsidR="00B07173" w:rsidRPr="00414722">
        <w:rPr>
          <w:lang w:val="en-GB"/>
        </w:rPr>
        <w:t xml:space="preserve"> </w:t>
      </w:r>
      <w:proofErr w:type="spellStart"/>
      <w:r w:rsidR="00414722">
        <w:rPr>
          <w:lang w:val="en-GB"/>
        </w:rPr>
        <w:t>Prof.</w:t>
      </w:r>
      <w:proofErr w:type="spellEnd"/>
      <w:r w:rsidR="00414722">
        <w:rPr>
          <w:lang w:val="en-GB"/>
        </w:rPr>
        <w:t xml:space="preserve"> </w:t>
      </w:r>
      <w:proofErr w:type="spellStart"/>
      <w:r w:rsidR="00414722">
        <w:rPr>
          <w:lang w:val="en-GB"/>
        </w:rPr>
        <w:t>dr</w:t>
      </w:r>
      <w:proofErr w:type="spellEnd"/>
      <w:r w:rsidR="00414722">
        <w:rPr>
          <w:lang w:val="en-GB"/>
        </w:rPr>
        <w:t xml:space="preserve"> </w:t>
      </w:r>
      <w:proofErr w:type="spellStart"/>
      <w:r w:rsidR="00414722">
        <w:rPr>
          <w:lang w:val="en-GB"/>
        </w:rPr>
        <w:t>Veljko</w:t>
      </w:r>
      <w:proofErr w:type="spellEnd"/>
      <w:r w:rsidR="00414722">
        <w:rPr>
          <w:lang w:val="en-GB"/>
        </w:rPr>
        <w:t xml:space="preserve"> </w:t>
      </w:r>
      <w:proofErr w:type="spellStart"/>
      <w:r w:rsidR="00414722">
        <w:rPr>
          <w:lang w:val="en-GB"/>
        </w:rPr>
        <w:t>Krstonošić</w:t>
      </w:r>
      <w:proofErr w:type="spellEnd"/>
      <w:r w:rsidR="00414722">
        <w:rPr>
          <w:lang w:val="en-GB"/>
        </w:rPr>
        <w:t xml:space="preserve">, University of Novi Sad – Faculty of Medicine, Serbia; e-mail: </w:t>
      </w:r>
      <w:r w:rsidR="00414722" w:rsidRPr="00414722">
        <w:rPr>
          <w:lang w:val="en-GB"/>
        </w:rPr>
        <w:t>veljkokrst@yahoo.co.uk</w:t>
      </w:r>
    </w:p>
    <w:p w:rsidR="0051594F" w:rsidRPr="00876A56" w:rsidRDefault="0051594F" w:rsidP="00876A56">
      <w:pPr>
        <w:rPr>
          <w:lang w:val="en-GB"/>
        </w:rPr>
      </w:pPr>
    </w:p>
    <w:p w:rsidR="00876A56" w:rsidRPr="00876A56" w:rsidRDefault="00876A56" w:rsidP="00876A56">
      <w:pPr>
        <w:rPr>
          <w:lang w:val="en-GB"/>
        </w:rPr>
      </w:pPr>
      <w:r w:rsidRPr="00876A56">
        <w:rPr>
          <w:lang w:val="en-GB"/>
        </w:rPr>
        <w:t>On behalf of all co-authors,</w:t>
      </w:r>
    </w:p>
    <w:p w:rsidR="00876A56" w:rsidRDefault="00876A56" w:rsidP="00876A56">
      <w:pPr>
        <w:rPr>
          <w:lang w:val="en-GB"/>
        </w:rPr>
      </w:pPr>
      <w:r w:rsidRPr="00876A56">
        <w:rPr>
          <w:lang w:val="en-GB"/>
        </w:rPr>
        <w:t>Yours faithfully,</w:t>
      </w:r>
    </w:p>
    <w:p w:rsidR="00876A56" w:rsidRPr="00876A56" w:rsidRDefault="00B07173" w:rsidP="00876A56">
      <w:p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Snežana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Savić</w:t>
      </w:r>
      <w:proofErr w:type="spellEnd"/>
    </w:p>
    <w:p w:rsidR="00876A56" w:rsidRDefault="0051594F" w:rsidP="00876A56">
      <w:pPr>
        <w:rPr>
          <w:lang w:val="en-GB"/>
        </w:rPr>
      </w:pPr>
      <w:r>
        <w:rPr>
          <w:lang w:val="en-GB"/>
        </w:rPr>
        <w:t>University of Belgrade – Faculty of Pharmacy</w:t>
      </w:r>
    </w:p>
    <w:p w:rsidR="0051594F" w:rsidRDefault="0051594F" w:rsidP="00876A56">
      <w:pPr>
        <w:rPr>
          <w:lang w:val="en-GB"/>
        </w:rPr>
      </w:pPr>
      <w:r>
        <w:rPr>
          <w:lang w:val="en-GB"/>
        </w:rPr>
        <w:t>Department of Pharmaceutical Technology and Cosmetology</w:t>
      </w:r>
    </w:p>
    <w:p w:rsidR="00876A56" w:rsidRPr="00414722" w:rsidRDefault="0051594F" w:rsidP="00876A56">
      <w:pPr>
        <w:rPr>
          <w:lang w:val="fr-FR"/>
        </w:rPr>
      </w:pPr>
      <w:proofErr w:type="spellStart"/>
      <w:r>
        <w:rPr>
          <w:lang w:val="en-GB"/>
        </w:rPr>
        <w:t>Vojvode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Stepe</w:t>
      </w:r>
      <w:proofErr w:type="spellEnd"/>
      <w:r>
        <w:rPr>
          <w:lang w:val="en-GB"/>
        </w:rPr>
        <w:t xml:space="preserve"> 450</w:t>
      </w:r>
      <w:r w:rsidR="00B07173">
        <w:rPr>
          <w:lang w:val="en-GB"/>
        </w:rPr>
        <w:t xml:space="preserve">, </w:t>
      </w:r>
      <w:r w:rsidR="00876A56" w:rsidRPr="00876A56">
        <w:rPr>
          <w:lang w:val="en-GB"/>
        </w:rPr>
        <w:t>11</w:t>
      </w:r>
      <w:r>
        <w:rPr>
          <w:lang w:val="en-GB"/>
        </w:rPr>
        <w:t>221</w:t>
      </w:r>
      <w:r w:rsidR="00B07173">
        <w:rPr>
          <w:lang w:val="en-GB"/>
        </w:rPr>
        <w:t xml:space="preserve"> Belgrade, </w:t>
      </w:r>
      <w:r w:rsidR="00876A56" w:rsidRPr="00876A56">
        <w:rPr>
          <w:lang w:val="en-GB"/>
        </w:rPr>
        <w:t>Serbia</w:t>
      </w:r>
      <w:r w:rsidR="004C57B3">
        <w:rPr>
          <w:lang w:val="en-GB"/>
        </w:rPr>
        <w:t xml:space="preserve">; </w:t>
      </w:r>
      <w:r w:rsidR="004C57B3">
        <w:rPr>
          <w:lang w:val="en-GB"/>
        </w:rPr>
        <w:tab/>
      </w:r>
      <w:r w:rsidR="004C57B3">
        <w:rPr>
          <w:lang w:val="en-GB"/>
        </w:rPr>
        <w:tab/>
      </w:r>
      <w:r w:rsidR="004C57B3">
        <w:rPr>
          <w:lang w:val="en-GB"/>
        </w:rPr>
        <w:tab/>
      </w:r>
      <w:bookmarkStart w:id="0" w:name="_GoBack"/>
      <w:bookmarkEnd w:id="0"/>
      <w:r w:rsidR="00876A56" w:rsidRPr="00414722">
        <w:rPr>
          <w:lang w:val="fr-FR"/>
        </w:rPr>
        <w:t xml:space="preserve">e-mail: </w:t>
      </w:r>
      <w:r w:rsidR="00B07173" w:rsidRPr="00414722">
        <w:rPr>
          <w:lang w:val="fr-FR"/>
        </w:rPr>
        <w:t>snexs@pharmacy.bg.ac.rs</w:t>
      </w:r>
    </w:p>
    <w:sectPr w:rsidR="00876A56" w:rsidRPr="0041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F"/>
    <w:rsid w:val="00414722"/>
    <w:rsid w:val="004C57B3"/>
    <w:rsid w:val="0051594F"/>
    <w:rsid w:val="00876A56"/>
    <w:rsid w:val="0095540D"/>
    <w:rsid w:val="00B07173"/>
    <w:rsid w:val="00D6143B"/>
    <w:rsid w:val="00E0255A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Pantelić</dc:creator>
  <cp:keywords/>
  <dc:description/>
  <cp:lastModifiedBy>Ivana Pantelić</cp:lastModifiedBy>
  <cp:revision>4</cp:revision>
  <dcterms:created xsi:type="dcterms:W3CDTF">2017-07-10T08:44:00Z</dcterms:created>
  <dcterms:modified xsi:type="dcterms:W3CDTF">2017-07-26T08:29:00Z</dcterms:modified>
</cp:coreProperties>
</file>